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D8" w:rsidRDefault="003D6DD8" w:rsidP="003D6DD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Автор -  </w:t>
      </w:r>
      <w:r w:rsidRPr="00DF527B">
        <w:rPr>
          <w:rFonts w:ascii="Times New Roman" w:hAnsi="Times New Roman"/>
          <w:sz w:val="28"/>
          <w:szCs w:val="28"/>
        </w:rPr>
        <w:t>старший воспитатель МКДОУ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527B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DF527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27B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527B">
        <w:rPr>
          <w:rFonts w:ascii="Times New Roman" w:hAnsi="Times New Roman"/>
          <w:sz w:val="28"/>
          <w:szCs w:val="28"/>
        </w:rPr>
        <w:t xml:space="preserve">детского сада « Родничок» </w:t>
      </w:r>
      <w:proofErr w:type="gramStart"/>
      <w:r w:rsidRPr="00DF527B">
        <w:rPr>
          <w:rFonts w:ascii="Times New Roman" w:hAnsi="Times New Roman"/>
          <w:sz w:val="28"/>
          <w:szCs w:val="28"/>
        </w:rPr>
        <w:t>с</w:t>
      </w:r>
      <w:proofErr w:type="gramEnd"/>
      <w:r w:rsidRPr="00DF527B">
        <w:rPr>
          <w:rFonts w:ascii="Times New Roman" w:hAnsi="Times New Roman"/>
          <w:sz w:val="28"/>
          <w:szCs w:val="28"/>
        </w:rPr>
        <w:t xml:space="preserve">. Лебедевка </w:t>
      </w:r>
    </w:p>
    <w:p w:rsidR="003D6DD8" w:rsidRPr="00DF527B" w:rsidRDefault="003D6DD8" w:rsidP="003D6D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Г.И.</w:t>
      </w:r>
    </w:p>
    <w:p w:rsidR="00881901" w:rsidRPr="00574F38" w:rsidRDefault="00881901" w:rsidP="003D6DD8">
      <w:pPr>
        <w:rPr>
          <w:rFonts w:ascii="Times New Roman" w:hAnsi="Times New Roman" w:cs="Times New Roman"/>
          <w:b/>
          <w:sz w:val="52"/>
          <w:szCs w:val="52"/>
        </w:rPr>
      </w:pPr>
    </w:p>
    <w:p w:rsidR="00881901" w:rsidRPr="00574F38" w:rsidRDefault="00881901" w:rsidP="00315CB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15CBA" w:rsidRPr="00574F38" w:rsidRDefault="00611613" w:rsidP="00315CB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4F38">
        <w:rPr>
          <w:rFonts w:ascii="Times New Roman" w:hAnsi="Times New Roman" w:cs="Times New Roman"/>
          <w:b/>
          <w:sz w:val="52"/>
          <w:szCs w:val="52"/>
        </w:rPr>
        <w:t xml:space="preserve">Годовой  </w:t>
      </w:r>
      <w:r w:rsidR="00192348" w:rsidRPr="00574F38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1B477A" w:rsidRDefault="00192348" w:rsidP="00315C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4F38">
        <w:rPr>
          <w:rFonts w:ascii="Times New Roman" w:hAnsi="Times New Roman" w:cs="Times New Roman"/>
          <w:b/>
          <w:sz w:val="44"/>
          <w:szCs w:val="44"/>
        </w:rPr>
        <w:t>М</w:t>
      </w:r>
      <w:r w:rsidR="00EE7DB9" w:rsidRPr="00574F38">
        <w:rPr>
          <w:rFonts w:ascii="Times New Roman" w:hAnsi="Times New Roman" w:cs="Times New Roman"/>
          <w:b/>
          <w:sz w:val="44"/>
          <w:szCs w:val="44"/>
        </w:rPr>
        <w:t xml:space="preserve">КДОУ </w:t>
      </w:r>
      <w:proofErr w:type="spellStart"/>
      <w:r w:rsidR="00EE7DB9" w:rsidRPr="00574F38">
        <w:rPr>
          <w:rFonts w:ascii="Times New Roman" w:hAnsi="Times New Roman" w:cs="Times New Roman"/>
          <w:b/>
          <w:sz w:val="44"/>
          <w:szCs w:val="44"/>
        </w:rPr>
        <w:t>Искитимского</w:t>
      </w:r>
      <w:proofErr w:type="spellEnd"/>
      <w:r w:rsidR="00EE7DB9" w:rsidRPr="00574F38">
        <w:rPr>
          <w:rFonts w:ascii="Times New Roman" w:hAnsi="Times New Roman" w:cs="Times New Roman"/>
          <w:b/>
          <w:sz w:val="44"/>
          <w:szCs w:val="44"/>
        </w:rPr>
        <w:t xml:space="preserve"> района </w:t>
      </w:r>
      <w:r w:rsidR="00F10ABA" w:rsidRPr="00574F38">
        <w:rPr>
          <w:rFonts w:ascii="Times New Roman" w:hAnsi="Times New Roman" w:cs="Times New Roman"/>
          <w:b/>
          <w:sz w:val="44"/>
          <w:szCs w:val="44"/>
        </w:rPr>
        <w:t xml:space="preserve">Новосибирской области </w:t>
      </w:r>
      <w:r w:rsidR="00EE7DB9" w:rsidRPr="00574F38">
        <w:rPr>
          <w:rFonts w:ascii="Times New Roman" w:hAnsi="Times New Roman" w:cs="Times New Roman"/>
          <w:b/>
          <w:sz w:val="44"/>
          <w:szCs w:val="44"/>
        </w:rPr>
        <w:t>детского</w:t>
      </w:r>
      <w:r w:rsidRPr="00574F38">
        <w:rPr>
          <w:rFonts w:ascii="Times New Roman" w:hAnsi="Times New Roman" w:cs="Times New Roman"/>
          <w:b/>
          <w:sz w:val="44"/>
          <w:szCs w:val="44"/>
        </w:rPr>
        <w:t xml:space="preserve"> сад</w:t>
      </w:r>
      <w:r w:rsidR="00EE7DB9" w:rsidRPr="00574F38">
        <w:rPr>
          <w:rFonts w:ascii="Times New Roman" w:hAnsi="Times New Roman" w:cs="Times New Roman"/>
          <w:b/>
          <w:sz w:val="44"/>
          <w:szCs w:val="44"/>
        </w:rPr>
        <w:t>а</w:t>
      </w:r>
      <w:r w:rsidRPr="00574F38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022593" w:rsidRPr="00574F38">
        <w:rPr>
          <w:rFonts w:ascii="Times New Roman" w:hAnsi="Times New Roman" w:cs="Times New Roman"/>
          <w:b/>
          <w:sz w:val="44"/>
          <w:szCs w:val="44"/>
        </w:rPr>
        <w:t>Родничок»</w:t>
      </w:r>
      <w:r w:rsidR="00881901" w:rsidRPr="00574F3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92D12" w:rsidRPr="00574F38">
        <w:rPr>
          <w:rFonts w:ascii="Times New Roman" w:hAnsi="Times New Roman" w:cs="Times New Roman"/>
          <w:b/>
          <w:sz w:val="44"/>
          <w:szCs w:val="44"/>
        </w:rPr>
        <w:t>с</w:t>
      </w:r>
      <w:proofErr w:type="gramStart"/>
      <w:r w:rsidR="00392D12" w:rsidRPr="00574F38">
        <w:rPr>
          <w:rFonts w:ascii="Times New Roman" w:hAnsi="Times New Roman" w:cs="Times New Roman"/>
          <w:b/>
          <w:sz w:val="44"/>
          <w:szCs w:val="44"/>
        </w:rPr>
        <w:t>.Л</w:t>
      </w:r>
      <w:proofErr w:type="gramEnd"/>
      <w:r w:rsidR="00392D12" w:rsidRPr="00574F38">
        <w:rPr>
          <w:rFonts w:ascii="Times New Roman" w:hAnsi="Times New Roman" w:cs="Times New Roman"/>
          <w:b/>
          <w:sz w:val="44"/>
          <w:szCs w:val="44"/>
        </w:rPr>
        <w:t>ебедёвк</w:t>
      </w:r>
      <w:r w:rsidR="00DC634C">
        <w:rPr>
          <w:rFonts w:ascii="Times New Roman" w:hAnsi="Times New Roman" w:cs="Times New Roman"/>
          <w:b/>
          <w:sz w:val="44"/>
          <w:szCs w:val="44"/>
        </w:rPr>
        <w:t>а</w:t>
      </w:r>
    </w:p>
    <w:p w:rsidR="00DC634C" w:rsidRDefault="00DC634C" w:rsidP="00315CBA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</w:rPr>
        <w:t>на 2015 -2016 учебный год</w:t>
      </w:r>
    </w:p>
    <w:p w:rsidR="00DC634C" w:rsidRPr="00DC634C" w:rsidRDefault="00DC634C" w:rsidP="00315CBA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B477A" w:rsidRPr="00574F38" w:rsidRDefault="001B477A">
      <w:pPr>
        <w:rPr>
          <w:rFonts w:ascii="Times New Roman" w:hAnsi="Times New Roman" w:cs="Times New Roman"/>
          <w:sz w:val="28"/>
          <w:szCs w:val="28"/>
        </w:rPr>
      </w:pPr>
    </w:p>
    <w:p w:rsidR="001B477A" w:rsidRPr="00574F38" w:rsidRDefault="001B477A">
      <w:pPr>
        <w:rPr>
          <w:rFonts w:ascii="Times New Roman" w:hAnsi="Times New Roman" w:cs="Times New Roman"/>
          <w:sz w:val="28"/>
          <w:szCs w:val="28"/>
        </w:rPr>
      </w:pPr>
    </w:p>
    <w:p w:rsidR="001B477A" w:rsidRPr="00574F38" w:rsidRDefault="001B477A">
      <w:pPr>
        <w:rPr>
          <w:rFonts w:ascii="Times New Roman" w:hAnsi="Times New Roman" w:cs="Times New Roman"/>
          <w:sz w:val="28"/>
          <w:szCs w:val="28"/>
        </w:rPr>
      </w:pPr>
    </w:p>
    <w:p w:rsidR="001B477A" w:rsidRPr="00574F38" w:rsidRDefault="001B477A">
      <w:pPr>
        <w:rPr>
          <w:rFonts w:ascii="Times New Roman" w:hAnsi="Times New Roman" w:cs="Times New Roman"/>
          <w:sz w:val="28"/>
          <w:szCs w:val="28"/>
        </w:rPr>
      </w:pPr>
    </w:p>
    <w:p w:rsidR="001B477A" w:rsidRPr="00574F38" w:rsidRDefault="001B477A">
      <w:pPr>
        <w:rPr>
          <w:rFonts w:ascii="Times New Roman" w:hAnsi="Times New Roman" w:cs="Times New Roman"/>
          <w:sz w:val="28"/>
          <w:szCs w:val="28"/>
        </w:rPr>
      </w:pPr>
    </w:p>
    <w:p w:rsidR="00881901" w:rsidRPr="00574F38" w:rsidRDefault="00881901" w:rsidP="0031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901" w:rsidRPr="00574F38" w:rsidRDefault="00881901" w:rsidP="0031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901" w:rsidRPr="00574F38" w:rsidRDefault="00881901" w:rsidP="0031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901" w:rsidRPr="00574F38" w:rsidRDefault="00881901" w:rsidP="0031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901" w:rsidRPr="00574F38" w:rsidRDefault="00881901" w:rsidP="0031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901" w:rsidRPr="00574F38" w:rsidRDefault="00881901" w:rsidP="0031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2F5" w:rsidRPr="005272F5" w:rsidRDefault="00315CBA" w:rsidP="00DC63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район   </w:t>
      </w:r>
      <w:r w:rsidR="008457DD" w:rsidRPr="00574F38">
        <w:rPr>
          <w:rFonts w:ascii="Times New Roman" w:hAnsi="Times New Roman" w:cs="Times New Roman"/>
          <w:sz w:val="28"/>
          <w:szCs w:val="28"/>
        </w:rPr>
        <w:t>201</w:t>
      </w:r>
      <w:r w:rsidR="000A6CC3" w:rsidRPr="00574F38">
        <w:rPr>
          <w:rFonts w:ascii="Times New Roman" w:hAnsi="Times New Roman" w:cs="Times New Roman"/>
          <w:sz w:val="28"/>
          <w:szCs w:val="28"/>
        </w:rPr>
        <w:t>5</w:t>
      </w:r>
      <w:r w:rsidR="005272F5">
        <w:rPr>
          <w:rFonts w:ascii="Times New Roman" w:hAnsi="Times New Roman" w:cs="Times New Roman"/>
          <w:sz w:val="28"/>
          <w:szCs w:val="28"/>
        </w:rPr>
        <w:t>г</w:t>
      </w:r>
    </w:p>
    <w:p w:rsidR="00B141F1" w:rsidRPr="005272F5" w:rsidRDefault="00D71DA5" w:rsidP="00527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B141F1" w:rsidRPr="00574F38" w:rsidRDefault="00B141F1" w:rsidP="005D4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1F1" w:rsidRPr="00574F38" w:rsidRDefault="00CA68FD" w:rsidP="00D71DA5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Анализ работы за 2014 -2015</w:t>
      </w:r>
      <w:r w:rsidR="00D71DA5" w:rsidRPr="00574F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6885" w:rsidRPr="00574F38" w:rsidRDefault="00B86885" w:rsidP="00B868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Краткая информация о дошкольном учреждении</w:t>
      </w:r>
    </w:p>
    <w:p w:rsidR="00B86885" w:rsidRPr="00574F38" w:rsidRDefault="00D416A7" w:rsidP="00B868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Оценка решения годовых задач и приоритетного направления</w:t>
      </w:r>
    </w:p>
    <w:p w:rsidR="00B86885" w:rsidRPr="00574F38" w:rsidRDefault="00B86885" w:rsidP="00B868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Обеспечение здоровья и здорового образа жизни</w:t>
      </w:r>
    </w:p>
    <w:p w:rsidR="00B86885" w:rsidRPr="00574F38" w:rsidRDefault="00B86885" w:rsidP="00B868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Результаты освоения</w:t>
      </w:r>
      <w:r w:rsidR="00D416A7" w:rsidRPr="00574F38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CA68FD" w:rsidRPr="00574F38">
        <w:rPr>
          <w:rFonts w:ascii="Times New Roman" w:hAnsi="Times New Roman" w:cs="Times New Roman"/>
          <w:sz w:val="28"/>
          <w:szCs w:val="28"/>
        </w:rPr>
        <w:t xml:space="preserve">  основной </w:t>
      </w:r>
      <w:r w:rsidR="00D416A7" w:rsidRPr="00574F38">
        <w:rPr>
          <w:rFonts w:ascii="Times New Roman" w:hAnsi="Times New Roman" w:cs="Times New Roman"/>
          <w:sz w:val="28"/>
          <w:szCs w:val="28"/>
        </w:rPr>
        <w:t>обще</w:t>
      </w:r>
      <w:r w:rsidRPr="00574F38">
        <w:rPr>
          <w:rFonts w:ascii="Times New Roman" w:hAnsi="Times New Roman" w:cs="Times New Roman"/>
          <w:sz w:val="28"/>
          <w:szCs w:val="28"/>
        </w:rPr>
        <w:t xml:space="preserve">образовательной программы  </w:t>
      </w:r>
      <w:r w:rsidR="008C031F" w:rsidRPr="00574F38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5E08F6" w:rsidRPr="00574F38">
        <w:rPr>
          <w:rFonts w:ascii="Times New Roman" w:hAnsi="Times New Roman" w:cs="Times New Roman"/>
          <w:sz w:val="28"/>
          <w:szCs w:val="28"/>
        </w:rPr>
        <w:t>(</w:t>
      </w:r>
      <w:r w:rsidR="00006D08" w:rsidRPr="00574F38">
        <w:rPr>
          <w:rFonts w:ascii="Times New Roman" w:hAnsi="Times New Roman" w:cs="Times New Roman"/>
          <w:sz w:val="28"/>
          <w:szCs w:val="28"/>
        </w:rPr>
        <w:t xml:space="preserve"> социально –</w:t>
      </w:r>
      <w:r w:rsidR="00881901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A06E3B" w:rsidRPr="00574F38">
        <w:rPr>
          <w:rFonts w:ascii="Times New Roman" w:hAnsi="Times New Roman" w:cs="Times New Roman"/>
          <w:sz w:val="28"/>
          <w:szCs w:val="28"/>
        </w:rPr>
        <w:t>коммуникативное</w:t>
      </w:r>
      <w:r w:rsidR="00006D08" w:rsidRPr="00574F38">
        <w:rPr>
          <w:rFonts w:ascii="Times New Roman" w:hAnsi="Times New Roman" w:cs="Times New Roman"/>
          <w:sz w:val="28"/>
          <w:szCs w:val="28"/>
        </w:rPr>
        <w:t>, познавательно</w:t>
      </w:r>
      <w:r w:rsidR="00A06E3B" w:rsidRPr="00574F38">
        <w:rPr>
          <w:rFonts w:ascii="Times New Roman" w:hAnsi="Times New Roman" w:cs="Times New Roman"/>
          <w:sz w:val="28"/>
          <w:szCs w:val="28"/>
        </w:rPr>
        <w:t>е,</w:t>
      </w:r>
      <w:r w:rsidR="00006D08" w:rsidRPr="00574F38">
        <w:rPr>
          <w:rFonts w:ascii="Times New Roman" w:hAnsi="Times New Roman" w:cs="Times New Roman"/>
          <w:sz w:val="28"/>
          <w:szCs w:val="28"/>
        </w:rPr>
        <w:t xml:space="preserve">  речевое, художественно </w:t>
      </w:r>
      <w:r w:rsidR="005E08F6" w:rsidRPr="00574F38">
        <w:rPr>
          <w:rFonts w:ascii="Times New Roman" w:hAnsi="Times New Roman" w:cs="Times New Roman"/>
          <w:sz w:val="28"/>
          <w:szCs w:val="28"/>
        </w:rPr>
        <w:t>–</w:t>
      </w:r>
      <w:r w:rsidR="00006D08" w:rsidRPr="00574F38">
        <w:rPr>
          <w:rFonts w:ascii="Times New Roman" w:hAnsi="Times New Roman" w:cs="Times New Roman"/>
          <w:sz w:val="28"/>
          <w:szCs w:val="28"/>
        </w:rPr>
        <w:t xml:space="preserve"> эстетическое</w:t>
      </w:r>
      <w:proofErr w:type="gramStart"/>
      <w:r w:rsidR="00A06E3B" w:rsidRPr="00574F38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A06E3B" w:rsidRPr="00574F38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5E08F6" w:rsidRPr="00574F38">
        <w:rPr>
          <w:rFonts w:ascii="Times New Roman" w:hAnsi="Times New Roman" w:cs="Times New Roman"/>
          <w:sz w:val="28"/>
          <w:szCs w:val="28"/>
        </w:rPr>
        <w:t>).</w:t>
      </w:r>
    </w:p>
    <w:p w:rsidR="005E08F6" w:rsidRPr="00574F38" w:rsidRDefault="005E08F6" w:rsidP="00B868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Анализ развития интегративных качеств у выпускников.</w:t>
      </w:r>
    </w:p>
    <w:p w:rsidR="005E08F6" w:rsidRPr="00574F38" w:rsidRDefault="005E08F6" w:rsidP="00B868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Повышение профессионального роста мастерства педагогов</w:t>
      </w:r>
    </w:p>
    <w:p w:rsidR="005E08F6" w:rsidRPr="00574F38" w:rsidRDefault="005E08F6" w:rsidP="00B868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Вовлечение родителей </w:t>
      </w:r>
      <w:r w:rsidR="007B2A4A" w:rsidRPr="00574F38">
        <w:rPr>
          <w:rFonts w:ascii="Times New Roman" w:hAnsi="Times New Roman" w:cs="Times New Roman"/>
          <w:sz w:val="28"/>
          <w:szCs w:val="28"/>
        </w:rPr>
        <w:t>в жизнедеятельность МКДОУ</w:t>
      </w:r>
    </w:p>
    <w:p w:rsidR="007B2A4A" w:rsidRPr="00574F38" w:rsidRDefault="007B2A4A" w:rsidP="007B2A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Анализ административно – хозяйственной работы.</w:t>
      </w:r>
    </w:p>
    <w:p w:rsidR="002115D6" w:rsidRPr="00574F38" w:rsidRDefault="002115D6" w:rsidP="007B2A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Выводы</w:t>
      </w:r>
    </w:p>
    <w:p w:rsidR="007B2A4A" w:rsidRPr="00574F38" w:rsidRDefault="007B2A4A" w:rsidP="007B2A4A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Основные направ</w:t>
      </w:r>
      <w:r w:rsidR="00881901" w:rsidRPr="00574F38">
        <w:rPr>
          <w:rFonts w:ascii="Times New Roman" w:hAnsi="Times New Roman" w:cs="Times New Roman"/>
          <w:b/>
          <w:sz w:val="28"/>
          <w:szCs w:val="28"/>
        </w:rPr>
        <w:t>ления деятельности МКДОУ на 2015 – 2016</w:t>
      </w:r>
      <w:r w:rsidRPr="00574F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15D6" w:rsidRPr="00574F38" w:rsidRDefault="002115D6" w:rsidP="002115D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Годовые задачи МКДОУ</w:t>
      </w:r>
    </w:p>
    <w:p w:rsidR="002115D6" w:rsidRPr="00574F38" w:rsidRDefault="002115D6" w:rsidP="002115D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Организованно – управленческая деятельность</w:t>
      </w:r>
      <w:r w:rsidR="00457739" w:rsidRPr="00574F38">
        <w:rPr>
          <w:rFonts w:ascii="Times New Roman" w:hAnsi="Times New Roman" w:cs="Times New Roman"/>
          <w:sz w:val="28"/>
          <w:szCs w:val="28"/>
        </w:rPr>
        <w:t xml:space="preserve"> (внешние связи)</w:t>
      </w:r>
    </w:p>
    <w:p w:rsidR="00457739" w:rsidRPr="00574F38" w:rsidRDefault="00457739" w:rsidP="002115D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Организованно – педагогическая работа</w:t>
      </w:r>
    </w:p>
    <w:p w:rsidR="00457739" w:rsidRPr="00574F38" w:rsidRDefault="00457739" w:rsidP="002115D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Система внутреннего мониторинга</w:t>
      </w:r>
    </w:p>
    <w:p w:rsidR="00457739" w:rsidRPr="00574F38" w:rsidRDefault="00457739" w:rsidP="002115D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Взаимодействие с семьёй</w:t>
      </w:r>
    </w:p>
    <w:p w:rsidR="00457739" w:rsidRPr="00574F38" w:rsidRDefault="00881901" w:rsidP="00457739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57739" w:rsidRPr="00574F38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457739" w:rsidRPr="00574F38" w:rsidRDefault="00457739" w:rsidP="00E353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Программно – методическое обеспечение деятельности МКДОУ</w:t>
      </w:r>
    </w:p>
    <w:p w:rsidR="00CE7E82" w:rsidRPr="00574F38" w:rsidRDefault="00CE7E82" w:rsidP="00E353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Циклограмма профилактических мероприятий по оздоровлению детей </w:t>
      </w:r>
    </w:p>
    <w:p w:rsidR="000D33C5" w:rsidRPr="00574F38" w:rsidRDefault="00502F80" w:rsidP="00E353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383D25" w:rsidRPr="00574F38" w:rsidRDefault="00383D25" w:rsidP="00E353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План мероприятий с детьми по формированию представлений по охране жизни и её безопасности</w:t>
      </w:r>
    </w:p>
    <w:p w:rsidR="00383D25" w:rsidRPr="00574F38" w:rsidRDefault="00383D25" w:rsidP="00E353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Стендовые консультации для сотрудников</w:t>
      </w:r>
    </w:p>
    <w:p w:rsidR="00383D25" w:rsidRPr="00574F38" w:rsidRDefault="00383D25" w:rsidP="00E353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Консультации для родителей по </w:t>
      </w:r>
      <w:proofErr w:type="gramStart"/>
      <w:r w:rsidRPr="00574F38">
        <w:rPr>
          <w:rFonts w:ascii="Times New Roman" w:hAnsi="Times New Roman" w:cs="Times New Roman"/>
          <w:sz w:val="28"/>
          <w:szCs w:val="28"/>
        </w:rPr>
        <w:t>безопасному</w:t>
      </w:r>
      <w:proofErr w:type="gramEnd"/>
      <w:r w:rsidRPr="00574F38">
        <w:rPr>
          <w:rFonts w:ascii="Times New Roman" w:hAnsi="Times New Roman" w:cs="Times New Roman"/>
          <w:sz w:val="28"/>
          <w:szCs w:val="28"/>
        </w:rPr>
        <w:t xml:space="preserve"> взрослых и детей в повседневной жизни</w:t>
      </w:r>
    </w:p>
    <w:p w:rsidR="00502F80" w:rsidRPr="00574F38" w:rsidRDefault="00502F80" w:rsidP="00E353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Циклограмма совместных мероприятий по преемственности МКДОУ и СОШ МОУ Лебедёвской школы</w:t>
      </w:r>
    </w:p>
    <w:p w:rsidR="00383D25" w:rsidRPr="00574F38" w:rsidRDefault="00E76A03" w:rsidP="00383D2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Планирование на летний период</w:t>
      </w:r>
    </w:p>
    <w:p w:rsidR="001B477A" w:rsidRPr="00574F38" w:rsidRDefault="001B477A" w:rsidP="00383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Анализ </w:t>
      </w:r>
      <w:proofErr w:type="spellStart"/>
      <w:r w:rsidRPr="00574F38">
        <w:rPr>
          <w:rFonts w:ascii="Times New Roman" w:hAnsi="Times New Roman" w:cs="Times New Roman"/>
          <w:b/>
          <w:sz w:val="40"/>
          <w:szCs w:val="40"/>
        </w:rPr>
        <w:t>воспитательно</w:t>
      </w:r>
      <w:proofErr w:type="spellEnd"/>
      <w:r w:rsidRPr="00574F38">
        <w:rPr>
          <w:rFonts w:ascii="Times New Roman" w:hAnsi="Times New Roman" w:cs="Times New Roman"/>
          <w:b/>
          <w:sz w:val="40"/>
          <w:szCs w:val="40"/>
        </w:rPr>
        <w:t xml:space="preserve"> – образовательной</w:t>
      </w:r>
      <w:r w:rsidR="00EE7DB9" w:rsidRPr="00574F38">
        <w:rPr>
          <w:rFonts w:ascii="Times New Roman" w:hAnsi="Times New Roman" w:cs="Times New Roman"/>
          <w:b/>
          <w:sz w:val="40"/>
          <w:szCs w:val="40"/>
        </w:rPr>
        <w:t xml:space="preserve"> работы МКДОУ детского</w:t>
      </w:r>
      <w:r w:rsidRPr="00574F38">
        <w:rPr>
          <w:rFonts w:ascii="Times New Roman" w:hAnsi="Times New Roman" w:cs="Times New Roman"/>
          <w:b/>
          <w:sz w:val="40"/>
          <w:szCs w:val="40"/>
        </w:rPr>
        <w:t xml:space="preserve"> сад</w:t>
      </w:r>
      <w:r w:rsidR="00EE7DB9" w:rsidRPr="00574F38">
        <w:rPr>
          <w:rFonts w:ascii="Times New Roman" w:hAnsi="Times New Roman" w:cs="Times New Roman"/>
          <w:b/>
          <w:sz w:val="40"/>
          <w:szCs w:val="40"/>
        </w:rPr>
        <w:t>а</w:t>
      </w:r>
      <w:r w:rsidR="000A6CC3" w:rsidRPr="00574F38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7669F5" w:rsidRPr="00574F38">
        <w:rPr>
          <w:rFonts w:ascii="Times New Roman" w:hAnsi="Times New Roman" w:cs="Times New Roman"/>
          <w:b/>
          <w:sz w:val="40"/>
          <w:szCs w:val="40"/>
        </w:rPr>
        <w:t xml:space="preserve">Родничок» </w:t>
      </w:r>
      <w:proofErr w:type="gramStart"/>
      <w:r w:rsidR="007669F5" w:rsidRPr="00574F38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="007669F5" w:rsidRPr="00574F38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gramStart"/>
      <w:r w:rsidR="007669F5" w:rsidRPr="00574F38">
        <w:rPr>
          <w:rFonts w:ascii="Times New Roman" w:hAnsi="Times New Roman" w:cs="Times New Roman"/>
          <w:b/>
          <w:sz w:val="40"/>
          <w:szCs w:val="40"/>
        </w:rPr>
        <w:t>Лебедёвка</w:t>
      </w:r>
      <w:proofErr w:type="gramEnd"/>
      <w:r w:rsidR="007669F5" w:rsidRPr="00574F38">
        <w:rPr>
          <w:rFonts w:ascii="Times New Roman" w:hAnsi="Times New Roman" w:cs="Times New Roman"/>
          <w:b/>
          <w:sz w:val="40"/>
          <w:szCs w:val="40"/>
        </w:rPr>
        <w:t xml:space="preserve"> за 2014 </w:t>
      </w:r>
      <w:r w:rsidR="000A6CC3" w:rsidRPr="00574F38">
        <w:rPr>
          <w:rFonts w:ascii="Times New Roman" w:hAnsi="Times New Roman" w:cs="Times New Roman"/>
          <w:b/>
          <w:sz w:val="40"/>
          <w:szCs w:val="40"/>
        </w:rPr>
        <w:t>-</w:t>
      </w:r>
      <w:r w:rsidR="007669F5" w:rsidRPr="00574F3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A6CC3" w:rsidRPr="00574F38">
        <w:rPr>
          <w:rFonts w:ascii="Times New Roman" w:hAnsi="Times New Roman" w:cs="Times New Roman"/>
          <w:b/>
          <w:sz w:val="40"/>
          <w:szCs w:val="40"/>
        </w:rPr>
        <w:t>2015</w:t>
      </w:r>
      <w:r w:rsidRPr="00574F38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5D4A87" w:rsidRPr="00574F38" w:rsidRDefault="001B477A" w:rsidP="005D4A8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Детский сад «Родничок» функционирует с 1956 года.</w:t>
      </w:r>
    </w:p>
    <w:p w:rsidR="005D4A87" w:rsidRPr="00574F38" w:rsidRDefault="00AF3B61" w:rsidP="005D4A8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 В настоящее время работает 8</w:t>
      </w:r>
      <w:r w:rsidR="001B477A" w:rsidRPr="00574F38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1B477A" w:rsidRPr="00574F38" w:rsidRDefault="001B477A" w:rsidP="005D4A8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 Педагогический коллектив осуществляет свою деятельность в соответствии с лицензией 1035404669299 регистрационный номер 6870 от 13 марта 2012 года.</w:t>
      </w:r>
    </w:p>
    <w:p w:rsidR="005D4A87" w:rsidRPr="00574F38" w:rsidRDefault="001B477A" w:rsidP="005D4A8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МКДОУ функционирует в соответствии </w:t>
      </w:r>
      <w:proofErr w:type="gramStart"/>
      <w:r w:rsidRPr="00574F3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74F9F" w:rsidRPr="00574F38" w:rsidRDefault="005D4A87" w:rsidP="00D051E4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-З</w:t>
      </w:r>
      <w:r w:rsidR="001B477A" w:rsidRPr="00574F38">
        <w:rPr>
          <w:rFonts w:ascii="Times New Roman" w:hAnsi="Times New Roman" w:cs="Times New Roman"/>
          <w:sz w:val="28"/>
          <w:szCs w:val="28"/>
        </w:rPr>
        <w:t>аконом</w:t>
      </w:r>
      <w:r w:rsidR="0058481F" w:rsidRPr="00574F3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1B477A" w:rsidRPr="00574F38">
        <w:rPr>
          <w:rFonts w:ascii="Times New Roman" w:hAnsi="Times New Roman" w:cs="Times New Roman"/>
          <w:sz w:val="28"/>
          <w:szCs w:val="28"/>
        </w:rPr>
        <w:t>«Об образовании</w:t>
      </w:r>
      <w:r w:rsidRPr="00574F38">
        <w:rPr>
          <w:rFonts w:ascii="Times New Roman" w:hAnsi="Times New Roman" w:cs="Times New Roman"/>
          <w:sz w:val="28"/>
          <w:szCs w:val="28"/>
        </w:rPr>
        <w:t>»</w:t>
      </w:r>
      <w:r w:rsidR="0058481F"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№273 - ФЗ</w:t>
      </w:r>
    </w:p>
    <w:p w:rsidR="00D051E4" w:rsidRPr="00574F38" w:rsidRDefault="004404CC" w:rsidP="00D051E4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- </w:t>
      </w:r>
      <w:r w:rsidR="00D051E4" w:rsidRPr="00574F38">
        <w:rPr>
          <w:rFonts w:ascii="Times New Roman" w:hAnsi="Times New Roman" w:cs="Times New Roman"/>
          <w:sz w:val="28"/>
          <w:szCs w:val="28"/>
        </w:rPr>
        <w:t>Конвенцией о правах ребёнка 1989г.</w:t>
      </w:r>
    </w:p>
    <w:p w:rsidR="00D051E4" w:rsidRPr="00574F38" w:rsidRDefault="0058481F" w:rsidP="005D4A8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- </w:t>
      </w:r>
      <w:r w:rsidR="00F84A55" w:rsidRPr="00574F38">
        <w:rPr>
          <w:rFonts w:ascii="Times New Roman" w:hAnsi="Times New Roman" w:cs="Times New Roman"/>
          <w:sz w:val="28"/>
          <w:szCs w:val="28"/>
        </w:rPr>
        <w:t xml:space="preserve">Методическим </w:t>
      </w:r>
      <w:r w:rsidR="00D051E4" w:rsidRPr="00574F38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F84A55" w:rsidRPr="00574F38">
        <w:rPr>
          <w:rFonts w:ascii="Times New Roman" w:hAnsi="Times New Roman" w:cs="Times New Roman"/>
          <w:sz w:val="28"/>
          <w:szCs w:val="28"/>
        </w:rPr>
        <w:t>м</w:t>
      </w:r>
      <w:r w:rsidR="00D051E4" w:rsidRPr="00574F38">
        <w:rPr>
          <w:rFonts w:ascii="Times New Roman" w:hAnsi="Times New Roman" w:cs="Times New Roman"/>
          <w:sz w:val="28"/>
          <w:szCs w:val="28"/>
        </w:rPr>
        <w:t xml:space="preserve"> Министерства образования РФ от 24.04.1995 г.   №46/19-  15</w:t>
      </w:r>
      <w:r w:rsidR="00204C84" w:rsidRPr="00574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A55" w:rsidRPr="00574F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4A55" w:rsidRPr="00574F38">
        <w:rPr>
          <w:rFonts w:ascii="Times New Roman" w:hAnsi="Times New Roman" w:cs="Times New Roman"/>
          <w:sz w:val="28"/>
          <w:szCs w:val="28"/>
        </w:rPr>
        <w:t>по состоянию на июль 2011г</w:t>
      </w:r>
      <w:r w:rsidR="00D051E4" w:rsidRPr="00574F38">
        <w:rPr>
          <w:rFonts w:ascii="Times New Roman" w:hAnsi="Times New Roman" w:cs="Times New Roman"/>
          <w:sz w:val="28"/>
          <w:szCs w:val="28"/>
        </w:rPr>
        <w:t>)</w:t>
      </w:r>
    </w:p>
    <w:p w:rsidR="0058481F" w:rsidRPr="00574F38" w:rsidRDefault="0058481F" w:rsidP="0058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38">
        <w:rPr>
          <w:rFonts w:ascii="Times New Roman" w:hAnsi="Times New Roman" w:cs="Times New Roman"/>
          <w:sz w:val="28"/>
          <w:szCs w:val="28"/>
        </w:rPr>
        <w:t>-</w:t>
      </w: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России от 17.10.2013 № 1155 «Об утверждении федерального государственного стандарта дошкольного образования»  </w:t>
      </w:r>
    </w:p>
    <w:p w:rsidR="0058481F" w:rsidRPr="00574F38" w:rsidRDefault="00B90D7E" w:rsidP="005D4A8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-Письмом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России от 13.01.2014 № 08 – 10 </w:t>
      </w:r>
    </w:p>
    <w:p w:rsidR="00281774" w:rsidRPr="00574F38" w:rsidRDefault="0058481F" w:rsidP="005D4A8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</w:t>
      </w:r>
      <w:r w:rsidR="00281774" w:rsidRPr="00574F38">
        <w:rPr>
          <w:rFonts w:ascii="Times New Roman" w:hAnsi="Times New Roman" w:cs="Times New Roman"/>
          <w:sz w:val="28"/>
          <w:szCs w:val="28"/>
        </w:rPr>
        <w:t>«Санитарно-эпидемиологическими требованиями к устройству, содержанию и организации режима работы в дошкольных организациях».</w:t>
      </w:r>
      <w:r w:rsidR="00A84522" w:rsidRPr="00574F38">
        <w:rPr>
          <w:rFonts w:ascii="Times New Roman" w:hAnsi="Times New Roman" w:cs="Times New Roman"/>
          <w:sz w:val="28"/>
          <w:szCs w:val="28"/>
        </w:rPr>
        <w:t xml:space="preserve">   </w:t>
      </w:r>
      <w:r w:rsidR="001062A5" w:rsidRPr="00574F38">
        <w:rPr>
          <w:rFonts w:ascii="Times New Roman" w:hAnsi="Times New Roman" w:cs="Times New Roman"/>
          <w:sz w:val="28"/>
          <w:szCs w:val="28"/>
        </w:rPr>
        <w:t>Утвержден</w:t>
      </w:r>
      <w:r w:rsidR="00235AC6" w:rsidRPr="00574F38">
        <w:rPr>
          <w:rFonts w:ascii="Times New Roman" w:hAnsi="Times New Roman" w:cs="Times New Roman"/>
          <w:sz w:val="28"/>
          <w:szCs w:val="28"/>
        </w:rPr>
        <w:t>н</w:t>
      </w:r>
      <w:r w:rsidR="001062A5" w:rsidRPr="00574F38">
        <w:rPr>
          <w:rFonts w:ascii="Times New Roman" w:hAnsi="Times New Roman" w:cs="Times New Roman"/>
          <w:sz w:val="28"/>
          <w:szCs w:val="28"/>
        </w:rPr>
        <w:t>ы</w:t>
      </w:r>
      <w:r w:rsidR="00235AC6" w:rsidRPr="00574F38">
        <w:rPr>
          <w:rFonts w:ascii="Times New Roman" w:hAnsi="Times New Roman" w:cs="Times New Roman"/>
          <w:sz w:val="28"/>
          <w:szCs w:val="28"/>
        </w:rPr>
        <w:t xml:space="preserve">е </w:t>
      </w:r>
      <w:r w:rsidR="001062A5" w:rsidRPr="00574F38">
        <w:rPr>
          <w:rFonts w:ascii="Times New Roman" w:hAnsi="Times New Roman" w:cs="Times New Roman"/>
          <w:sz w:val="28"/>
          <w:szCs w:val="28"/>
        </w:rPr>
        <w:t xml:space="preserve">от </w:t>
      </w:r>
      <w:r w:rsidR="00235AC6" w:rsidRPr="00574F38">
        <w:rPr>
          <w:rFonts w:ascii="Times New Roman" w:hAnsi="Times New Roman" w:cs="Times New Roman"/>
          <w:sz w:val="28"/>
          <w:szCs w:val="28"/>
        </w:rPr>
        <w:t>29.05.2013г №28564   2.4.1.3049 - 13</w:t>
      </w:r>
    </w:p>
    <w:p w:rsidR="00F84A55" w:rsidRPr="00574F38" w:rsidRDefault="00F84A55" w:rsidP="005D4A8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-Письмом Министерства образования от 09.08.2000 г. №237/23-16 «О построении преемственности в программах </w:t>
      </w:r>
      <w:r w:rsidR="00EE7DB9" w:rsidRPr="00574F38">
        <w:rPr>
          <w:rFonts w:ascii="Times New Roman" w:hAnsi="Times New Roman" w:cs="Times New Roman"/>
          <w:sz w:val="28"/>
          <w:szCs w:val="28"/>
        </w:rPr>
        <w:t>дошкольного образования и начальной школы».</w:t>
      </w:r>
    </w:p>
    <w:p w:rsidR="00511593" w:rsidRPr="00574F38" w:rsidRDefault="00511593" w:rsidP="00D44685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В коллективе</w:t>
      </w:r>
      <w:r w:rsidR="00292991" w:rsidRPr="00574F38">
        <w:rPr>
          <w:rFonts w:ascii="Times New Roman" w:hAnsi="Times New Roman" w:cs="Times New Roman"/>
          <w:sz w:val="28"/>
          <w:szCs w:val="28"/>
        </w:rPr>
        <w:t xml:space="preserve"> МКДОУ</w:t>
      </w:r>
      <w:r w:rsidR="00C305B6" w:rsidRPr="00574F38">
        <w:rPr>
          <w:rFonts w:ascii="Times New Roman" w:hAnsi="Times New Roman" w:cs="Times New Roman"/>
          <w:sz w:val="28"/>
          <w:szCs w:val="28"/>
        </w:rPr>
        <w:t xml:space="preserve"> работает 21</w:t>
      </w:r>
      <w:r w:rsidR="00235AC6" w:rsidRPr="00574F38">
        <w:rPr>
          <w:rFonts w:ascii="Times New Roman" w:hAnsi="Times New Roman" w:cs="Times New Roman"/>
          <w:sz w:val="28"/>
          <w:szCs w:val="28"/>
        </w:rPr>
        <w:t xml:space="preserve">  педагог </w:t>
      </w:r>
      <w:proofErr w:type="gramStart"/>
      <w:r w:rsidR="00235AC6" w:rsidRPr="00574F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5AC6" w:rsidRPr="00574F38">
        <w:rPr>
          <w:rFonts w:ascii="Times New Roman" w:hAnsi="Times New Roman" w:cs="Times New Roman"/>
          <w:sz w:val="28"/>
          <w:szCs w:val="28"/>
        </w:rPr>
        <w:t xml:space="preserve">включая заведующую МКДОУ), из них 13 </w:t>
      </w:r>
      <w:r w:rsidRPr="00574F38">
        <w:rPr>
          <w:rFonts w:ascii="Times New Roman" w:hAnsi="Times New Roman" w:cs="Times New Roman"/>
          <w:sz w:val="28"/>
          <w:szCs w:val="28"/>
        </w:rPr>
        <w:t xml:space="preserve"> имеют высшее образование, </w:t>
      </w:r>
      <w:r w:rsidR="00235AC6" w:rsidRPr="00574F38">
        <w:rPr>
          <w:rFonts w:ascii="Times New Roman" w:hAnsi="Times New Roman" w:cs="Times New Roman"/>
          <w:sz w:val="28"/>
          <w:szCs w:val="28"/>
        </w:rPr>
        <w:t>8</w:t>
      </w:r>
      <w:r w:rsidRPr="00574F38">
        <w:rPr>
          <w:rFonts w:ascii="Times New Roman" w:hAnsi="Times New Roman" w:cs="Times New Roman"/>
          <w:sz w:val="28"/>
          <w:szCs w:val="28"/>
        </w:rPr>
        <w:t>средне-специаль</w:t>
      </w:r>
      <w:r w:rsidR="004404CC" w:rsidRPr="00574F38">
        <w:rPr>
          <w:rFonts w:ascii="Times New Roman" w:hAnsi="Times New Roman" w:cs="Times New Roman"/>
          <w:sz w:val="28"/>
          <w:szCs w:val="28"/>
        </w:rPr>
        <w:t>ное</w:t>
      </w:r>
    </w:p>
    <w:p w:rsidR="008F7163" w:rsidRPr="00574F38" w:rsidRDefault="00094993" w:rsidP="00D44685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На 01.09</w:t>
      </w:r>
      <w:r w:rsidR="00292991" w:rsidRPr="00574F38">
        <w:rPr>
          <w:rFonts w:ascii="Times New Roman" w:hAnsi="Times New Roman" w:cs="Times New Roman"/>
          <w:sz w:val="28"/>
          <w:szCs w:val="28"/>
        </w:rPr>
        <w:t>.20</w:t>
      </w:r>
      <w:r w:rsidR="00511593" w:rsidRPr="00574F38">
        <w:rPr>
          <w:rFonts w:ascii="Times New Roman" w:hAnsi="Times New Roman" w:cs="Times New Roman"/>
          <w:sz w:val="28"/>
          <w:szCs w:val="28"/>
        </w:rPr>
        <w:t>1</w:t>
      </w:r>
      <w:r w:rsidR="00235AC6" w:rsidRPr="00574F38">
        <w:rPr>
          <w:rFonts w:ascii="Times New Roman" w:hAnsi="Times New Roman" w:cs="Times New Roman"/>
          <w:sz w:val="28"/>
          <w:szCs w:val="28"/>
        </w:rPr>
        <w:t>4 г.   имеют 1 педагог высш</w:t>
      </w:r>
      <w:r w:rsidRPr="00574F38">
        <w:rPr>
          <w:rFonts w:ascii="Times New Roman" w:hAnsi="Times New Roman" w:cs="Times New Roman"/>
          <w:sz w:val="28"/>
          <w:szCs w:val="28"/>
        </w:rPr>
        <w:t>у</w:t>
      </w:r>
      <w:r w:rsidR="000A6CC3" w:rsidRPr="00574F38">
        <w:rPr>
          <w:rFonts w:ascii="Times New Roman" w:hAnsi="Times New Roman" w:cs="Times New Roman"/>
          <w:sz w:val="28"/>
          <w:szCs w:val="28"/>
        </w:rPr>
        <w:t>ю квалификационную категорию 17</w:t>
      </w:r>
      <w:r w:rsidR="00EF15DA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4404CC" w:rsidRPr="00574F38">
        <w:rPr>
          <w:rFonts w:ascii="Times New Roman" w:hAnsi="Times New Roman" w:cs="Times New Roman"/>
          <w:sz w:val="28"/>
          <w:szCs w:val="28"/>
        </w:rPr>
        <w:t>педагогов первую</w:t>
      </w:r>
      <w:r w:rsidR="00511593" w:rsidRPr="00574F38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</w:t>
      </w:r>
      <w:r w:rsidR="000A6CC3" w:rsidRPr="00574F38">
        <w:rPr>
          <w:rFonts w:ascii="Times New Roman" w:hAnsi="Times New Roman" w:cs="Times New Roman"/>
          <w:sz w:val="28"/>
          <w:szCs w:val="28"/>
        </w:rPr>
        <w:t xml:space="preserve"> 1</w:t>
      </w:r>
      <w:r w:rsidR="00C305B6" w:rsidRPr="00574F38">
        <w:rPr>
          <w:rFonts w:ascii="Times New Roman" w:hAnsi="Times New Roman" w:cs="Times New Roman"/>
          <w:sz w:val="28"/>
          <w:szCs w:val="28"/>
        </w:rPr>
        <w:t xml:space="preserve">- </w:t>
      </w:r>
      <w:r w:rsidR="00C91752" w:rsidRPr="00574F38">
        <w:rPr>
          <w:rFonts w:ascii="Times New Roman" w:hAnsi="Times New Roman" w:cs="Times New Roman"/>
          <w:sz w:val="28"/>
          <w:szCs w:val="28"/>
        </w:rPr>
        <w:t>втор</w:t>
      </w:r>
      <w:r w:rsidR="00235AC6" w:rsidRPr="00574F38">
        <w:rPr>
          <w:rFonts w:ascii="Times New Roman" w:hAnsi="Times New Roman" w:cs="Times New Roman"/>
          <w:sz w:val="28"/>
          <w:szCs w:val="28"/>
        </w:rPr>
        <w:t>ую квалификационную категорию</w:t>
      </w:r>
      <w:r w:rsidR="000A6CC3" w:rsidRPr="00574F38">
        <w:rPr>
          <w:rFonts w:ascii="Times New Roman" w:hAnsi="Times New Roman" w:cs="Times New Roman"/>
          <w:sz w:val="28"/>
          <w:szCs w:val="28"/>
        </w:rPr>
        <w:t xml:space="preserve"> 2 </w:t>
      </w:r>
      <w:r w:rsidR="00C305B6" w:rsidRPr="00574F38">
        <w:rPr>
          <w:rFonts w:ascii="Times New Roman" w:hAnsi="Times New Roman" w:cs="Times New Roman"/>
          <w:sz w:val="28"/>
          <w:szCs w:val="28"/>
        </w:rPr>
        <w:t>педагог</w:t>
      </w:r>
      <w:r w:rsidRPr="00574F38">
        <w:rPr>
          <w:rFonts w:ascii="Times New Roman" w:hAnsi="Times New Roman" w:cs="Times New Roman"/>
          <w:sz w:val="28"/>
          <w:szCs w:val="28"/>
        </w:rPr>
        <w:t>а</w:t>
      </w:r>
      <w:r w:rsidR="00676136" w:rsidRPr="00574F38">
        <w:rPr>
          <w:rFonts w:ascii="Times New Roman" w:hAnsi="Times New Roman" w:cs="Times New Roman"/>
          <w:sz w:val="28"/>
          <w:szCs w:val="28"/>
        </w:rPr>
        <w:t xml:space="preserve"> не аттестованы</w:t>
      </w:r>
      <w:r w:rsidR="000A6CC3" w:rsidRPr="00574F38">
        <w:rPr>
          <w:rFonts w:ascii="Times New Roman" w:hAnsi="Times New Roman" w:cs="Times New Roman"/>
          <w:sz w:val="28"/>
          <w:szCs w:val="28"/>
        </w:rPr>
        <w:t>, по причине отсутствия необходимого стажа</w:t>
      </w:r>
      <w:proofErr w:type="gramStart"/>
      <w:r w:rsidR="00676136" w:rsidRPr="00574F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6DD8" w:rsidRPr="004D6CB5" w:rsidRDefault="008F7163" w:rsidP="003D6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82526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Педагогический коллектив осуществляет образовательный процесс по</w:t>
      </w:r>
      <w:r w:rsidR="00AF3B61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0A6CC3" w:rsidRPr="00574F3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AF3B61" w:rsidRPr="00574F38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программе дошкольного образования МКДОУ </w:t>
      </w:r>
      <w:proofErr w:type="spellStart"/>
      <w:r w:rsidR="00AF3B61" w:rsidRPr="00574F3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AF3B61" w:rsidRPr="00574F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детского сада </w:t>
      </w:r>
      <w:r w:rsidR="00AF3B61" w:rsidRPr="00574F38">
        <w:rPr>
          <w:rFonts w:ascii="Times New Roman" w:hAnsi="Times New Roman" w:cs="Times New Roman"/>
          <w:sz w:val="28"/>
          <w:szCs w:val="28"/>
        </w:rPr>
        <w:lastRenderedPageBreak/>
        <w:t>«Родничок» с</w:t>
      </w:r>
      <w:proofErr w:type="gramStart"/>
      <w:r w:rsidR="00AF3B61" w:rsidRPr="00574F3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F3B61" w:rsidRPr="00574F38">
        <w:rPr>
          <w:rFonts w:ascii="Times New Roman" w:hAnsi="Times New Roman" w:cs="Times New Roman"/>
          <w:sz w:val="28"/>
          <w:szCs w:val="28"/>
        </w:rPr>
        <w:t>ебедёвка. в основе которой, лежит</w:t>
      </w:r>
      <w:r w:rsidR="003D6DD8">
        <w:rPr>
          <w:rFonts w:ascii="Times New Roman" w:hAnsi="Times New Roman" w:cs="Times New Roman"/>
          <w:sz w:val="28"/>
          <w:szCs w:val="28"/>
        </w:rPr>
        <w:t xml:space="preserve"> примерная </w:t>
      </w:r>
      <w:r w:rsidR="00AF3B61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3D6DD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3D6DD8" w:rsidRPr="00CD5504">
        <w:rPr>
          <w:rFonts w:ascii="Times New Roman" w:hAnsi="Times New Roman" w:cs="Times New Roman"/>
          <w:color w:val="000000"/>
          <w:sz w:val="28"/>
          <w:szCs w:val="28"/>
        </w:rPr>
        <w:t xml:space="preserve">А.Г. </w:t>
      </w:r>
      <w:proofErr w:type="spellStart"/>
      <w:r w:rsidR="003D6DD8" w:rsidRPr="00CD5504">
        <w:rPr>
          <w:rFonts w:ascii="Times New Roman" w:hAnsi="Times New Roman" w:cs="Times New Roman"/>
          <w:color w:val="000000"/>
          <w:sz w:val="28"/>
          <w:szCs w:val="28"/>
        </w:rPr>
        <w:t>Асмолов</w:t>
      </w:r>
      <w:r w:rsidR="003D6DD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3D6DD8" w:rsidRPr="00CD5504">
        <w:rPr>
          <w:rFonts w:ascii="Times New Roman" w:hAnsi="Times New Roman" w:cs="Times New Roman"/>
          <w:color w:val="000000"/>
          <w:sz w:val="28"/>
          <w:szCs w:val="28"/>
        </w:rPr>
        <w:t xml:space="preserve"> Е.Г. Юдина, А.Н. </w:t>
      </w:r>
      <w:proofErr w:type="spellStart"/>
      <w:r w:rsidR="003D6DD8" w:rsidRPr="00CD5504">
        <w:rPr>
          <w:rFonts w:ascii="Times New Roman" w:hAnsi="Times New Roman" w:cs="Times New Roman"/>
          <w:color w:val="000000"/>
          <w:sz w:val="28"/>
          <w:szCs w:val="28"/>
        </w:rPr>
        <w:t>Поддъяков</w:t>
      </w:r>
      <w:proofErr w:type="spellEnd"/>
      <w:r w:rsidR="003D6DD8" w:rsidRPr="00CD55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6DD8">
        <w:rPr>
          <w:rFonts w:ascii="Times New Roman" w:hAnsi="Times New Roman" w:cs="Times New Roman"/>
          <w:color w:val="000000"/>
          <w:sz w:val="28"/>
          <w:szCs w:val="28"/>
        </w:rPr>
        <w:t>и т.д. и использованы фрагменты из</w:t>
      </w:r>
      <w:r w:rsidR="003D6DD8" w:rsidRPr="004D6CB5">
        <w:rPr>
          <w:rFonts w:ascii="Times New Roman" w:hAnsi="Times New Roman" w:cs="Times New Roman"/>
          <w:bCs/>
          <w:color w:val="282526"/>
          <w:sz w:val="28"/>
          <w:szCs w:val="28"/>
        </w:rPr>
        <w:t xml:space="preserve"> </w:t>
      </w:r>
      <w:r w:rsidR="003D6DD8" w:rsidRPr="002902CF">
        <w:rPr>
          <w:rFonts w:ascii="Times New Roman" w:hAnsi="Times New Roman" w:cs="Times New Roman"/>
          <w:bCs/>
          <w:color w:val="282526"/>
          <w:sz w:val="28"/>
          <w:szCs w:val="28"/>
        </w:rPr>
        <w:t>при</w:t>
      </w:r>
      <w:r w:rsidR="003D6DD8">
        <w:rPr>
          <w:rFonts w:ascii="Times New Roman" w:hAnsi="Times New Roman" w:cs="Times New Roman"/>
          <w:bCs/>
          <w:color w:val="282526"/>
          <w:sz w:val="28"/>
          <w:szCs w:val="28"/>
        </w:rPr>
        <w:t>мерной  общеобразовательной программы дошкольного образования  «</w:t>
      </w:r>
      <w:r w:rsidR="003D6DD8" w:rsidRPr="002902CF">
        <w:rPr>
          <w:rFonts w:ascii="Times New Roman" w:hAnsi="Times New Roman" w:cs="Times New Roman"/>
          <w:color w:val="282526"/>
          <w:sz w:val="28"/>
          <w:szCs w:val="28"/>
        </w:rPr>
        <w:t>О</w:t>
      </w:r>
      <w:r w:rsidR="003D6DD8">
        <w:rPr>
          <w:rFonts w:ascii="Times New Roman" w:hAnsi="Times New Roman" w:cs="Times New Roman"/>
          <w:color w:val="282526"/>
          <w:sz w:val="28"/>
          <w:szCs w:val="28"/>
        </w:rPr>
        <w:t>т</w:t>
      </w:r>
      <w:r w:rsidR="003D6DD8" w:rsidRPr="002902CF">
        <w:rPr>
          <w:rFonts w:ascii="Times New Roman" w:hAnsi="Times New Roman" w:cs="Times New Roman"/>
          <w:color w:val="282526"/>
          <w:sz w:val="28"/>
          <w:szCs w:val="28"/>
        </w:rPr>
        <w:t xml:space="preserve"> </w:t>
      </w:r>
      <w:r w:rsidR="003D6DD8">
        <w:rPr>
          <w:rFonts w:ascii="Times New Roman" w:hAnsi="Times New Roman" w:cs="Times New Roman"/>
          <w:color w:val="282526"/>
          <w:sz w:val="28"/>
          <w:szCs w:val="28"/>
        </w:rPr>
        <w:t xml:space="preserve">рождения до школы » </w:t>
      </w:r>
      <w:r w:rsidR="003D6DD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6DD8" w:rsidRPr="002902CF">
        <w:rPr>
          <w:rFonts w:ascii="Times New Roman" w:hAnsi="Times New Roman" w:cs="Times New Roman"/>
          <w:color w:val="000000"/>
          <w:sz w:val="28"/>
          <w:szCs w:val="28"/>
        </w:rPr>
        <w:t>од редакцие</w:t>
      </w:r>
      <w:r w:rsidR="003D6DD8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3D6DD8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Н. Е. </w:t>
      </w:r>
      <w:proofErr w:type="spellStart"/>
      <w:r w:rsidR="003D6DD8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>Вераксы</w:t>
      </w:r>
      <w:proofErr w:type="spellEnd"/>
      <w:r w:rsidR="003D6DD8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D6D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6DD8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>Т. С. Комаровой,</w:t>
      </w:r>
      <w:r w:rsidR="003D6DD8">
        <w:rPr>
          <w:rFonts w:ascii="Times New Roman" w:hAnsi="Times New Roman" w:cs="Times New Roman"/>
          <w:bCs/>
          <w:color w:val="282526"/>
          <w:sz w:val="28"/>
          <w:szCs w:val="28"/>
        </w:rPr>
        <w:t xml:space="preserve"> </w:t>
      </w:r>
      <w:r w:rsidR="003D6DD8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>М. А. Васильевой</w:t>
      </w:r>
      <w:r w:rsidR="003D6DD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81774" w:rsidRPr="00574F38" w:rsidRDefault="003D6DD8" w:rsidP="00D44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D2EC7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292991" w:rsidRPr="00574F38">
        <w:rPr>
          <w:rFonts w:ascii="Times New Roman" w:hAnsi="Times New Roman" w:cs="Times New Roman"/>
          <w:sz w:val="28"/>
          <w:szCs w:val="28"/>
        </w:rPr>
        <w:t>т</w:t>
      </w:r>
      <w:r w:rsidR="0074015A" w:rsidRPr="00574F38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015A" w:rsidRPr="00574F38">
        <w:rPr>
          <w:rFonts w:ascii="Times New Roman" w:hAnsi="Times New Roman" w:cs="Times New Roman"/>
          <w:sz w:val="28"/>
          <w:szCs w:val="28"/>
        </w:rPr>
        <w:t xml:space="preserve"> используются па</w:t>
      </w:r>
      <w:r w:rsidR="008F7163" w:rsidRPr="00574F38">
        <w:rPr>
          <w:rFonts w:ascii="Times New Roman" w:hAnsi="Times New Roman" w:cs="Times New Roman"/>
          <w:sz w:val="28"/>
          <w:szCs w:val="28"/>
        </w:rPr>
        <w:t>рциальные технологии и авторские программы (см. приложение</w:t>
      </w:r>
      <w:r w:rsidR="00210379" w:rsidRPr="00574F38">
        <w:rPr>
          <w:rFonts w:ascii="Times New Roman" w:hAnsi="Times New Roman" w:cs="Times New Roman"/>
          <w:sz w:val="28"/>
          <w:szCs w:val="28"/>
        </w:rPr>
        <w:t xml:space="preserve"> №1</w:t>
      </w:r>
      <w:r w:rsidR="008F7163" w:rsidRPr="00574F38">
        <w:rPr>
          <w:rFonts w:ascii="Times New Roman" w:hAnsi="Times New Roman" w:cs="Times New Roman"/>
          <w:sz w:val="28"/>
          <w:szCs w:val="28"/>
        </w:rPr>
        <w:t>).</w:t>
      </w:r>
    </w:p>
    <w:p w:rsidR="008F7163" w:rsidRPr="00574F38" w:rsidRDefault="008F7163" w:rsidP="003C5360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П</w:t>
      </w:r>
      <w:r w:rsidR="00067123" w:rsidRPr="00574F38">
        <w:rPr>
          <w:rFonts w:ascii="Times New Roman" w:hAnsi="Times New Roman" w:cs="Times New Roman"/>
          <w:b/>
          <w:sz w:val="28"/>
          <w:szCs w:val="28"/>
        </w:rPr>
        <w:t>риоритетно</w:t>
      </w:r>
      <w:r w:rsidRPr="00574F3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067123" w:rsidRPr="00574F38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74015A" w:rsidRPr="00574F38">
        <w:rPr>
          <w:rFonts w:ascii="Times New Roman" w:hAnsi="Times New Roman" w:cs="Times New Roman"/>
          <w:b/>
          <w:sz w:val="28"/>
          <w:szCs w:val="28"/>
        </w:rPr>
        <w:t>,</w:t>
      </w:r>
      <w:r w:rsidR="00067123" w:rsidRPr="00574F38">
        <w:rPr>
          <w:rFonts w:ascii="Times New Roman" w:hAnsi="Times New Roman" w:cs="Times New Roman"/>
          <w:b/>
          <w:sz w:val="28"/>
          <w:szCs w:val="28"/>
        </w:rPr>
        <w:t xml:space="preserve"> осуществляемо</w:t>
      </w:r>
      <w:r w:rsidRPr="00574F38">
        <w:rPr>
          <w:rFonts w:ascii="Times New Roman" w:hAnsi="Times New Roman" w:cs="Times New Roman"/>
          <w:b/>
          <w:sz w:val="28"/>
          <w:szCs w:val="28"/>
        </w:rPr>
        <w:t>е в МКДОУ</w:t>
      </w:r>
      <w:r w:rsidR="00067123" w:rsidRPr="00574F38">
        <w:rPr>
          <w:rFonts w:ascii="Times New Roman" w:hAnsi="Times New Roman" w:cs="Times New Roman"/>
          <w:b/>
          <w:sz w:val="28"/>
          <w:szCs w:val="28"/>
        </w:rPr>
        <w:t>:</w:t>
      </w:r>
    </w:p>
    <w:p w:rsidR="00067123" w:rsidRPr="00574F38" w:rsidRDefault="00067123" w:rsidP="003C5360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 Краеведение, как средство приобщения дошкольников к ценностям малой Родины, как средство нравственно-патриотического воспитания.</w:t>
      </w:r>
    </w:p>
    <w:p w:rsidR="00067123" w:rsidRPr="00574F38" w:rsidRDefault="00067123" w:rsidP="003C5360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Годовые задачи, над которыми работал</w:t>
      </w:r>
      <w:r w:rsidR="000A6CC3" w:rsidRPr="00574F38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коллектив в 2014-2015</w:t>
      </w:r>
      <w:r w:rsidRPr="00574F38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210379" w:rsidRPr="00574F38" w:rsidRDefault="00210379" w:rsidP="003C5360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 Активизация речевого общения дошкольников.</w:t>
      </w:r>
    </w:p>
    <w:p w:rsidR="00C305B6" w:rsidRPr="00574F38" w:rsidRDefault="00C305B6" w:rsidP="003C5360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- Совершенствование качеств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технологий, основываясь на личностно – ориентированном подходе в работе с детьми</w:t>
      </w:r>
      <w:r w:rsidR="000A6CC3" w:rsidRPr="00574F38">
        <w:rPr>
          <w:rFonts w:ascii="Times New Roman" w:hAnsi="Times New Roman" w:cs="Times New Roman"/>
          <w:sz w:val="28"/>
          <w:szCs w:val="28"/>
        </w:rPr>
        <w:t>.</w:t>
      </w:r>
    </w:p>
    <w:p w:rsidR="000A6CC3" w:rsidRPr="00574F38" w:rsidRDefault="000A6CC3" w:rsidP="003C5360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 Создание условий для индивидуализации образовательного процесса.</w:t>
      </w:r>
    </w:p>
    <w:p w:rsidR="00A832EB" w:rsidRDefault="00067123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hAnsi="Times New Roman" w:cs="Times New Roman"/>
          <w:b/>
          <w:sz w:val="28"/>
          <w:szCs w:val="28"/>
        </w:rPr>
        <w:t>Годовые задачи</w:t>
      </w:r>
      <w:r w:rsidR="00AC3EFF" w:rsidRPr="00A832EB">
        <w:rPr>
          <w:rFonts w:ascii="Times New Roman" w:hAnsi="Times New Roman" w:cs="Times New Roman"/>
          <w:b/>
          <w:sz w:val="28"/>
          <w:szCs w:val="28"/>
        </w:rPr>
        <w:t xml:space="preserve"> и работа по приоритетному направлению</w:t>
      </w:r>
      <w:r w:rsidR="00AC3EFF" w:rsidRPr="00574F38">
        <w:rPr>
          <w:b/>
        </w:rPr>
        <w:t xml:space="preserve"> </w:t>
      </w:r>
      <w:r w:rsidR="002A3BA1" w:rsidRPr="00A832EB">
        <w:rPr>
          <w:rFonts w:ascii="Times New Roman" w:hAnsi="Times New Roman" w:cs="Times New Roman"/>
          <w:sz w:val="28"/>
          <w:szCs w:val="28"/>
        </w:rPr>
        <w:t>учитывались при составлении перспективного планирования и календарных планов, отслеживались во всех режимных моментах, выносилась сносками на поля, осуществлялся оперативный,  тематический и фронтальный контроль во всех возрастных группах</w:t>
      </w:r>
      <w:r w:rsidR="004E1B07" w:rsidRPr="00A832E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67123" w:rsidRPr="00A832EB" w:rsidRDefault="00AF3B61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hAnsi="Times New Roman" w:cs="Times New Roman"/>
          <w:sz w:val="28"/>
          <w:szCs w:val="28"/>
        </w:rPr>
        <w:t xml:space="preserve">Анализ, обобщение, знакомство с информацией </w:t>
      </w:r>
      <w:r w:rsidR="00AE223A" w:rsidRPr="00A832EB">
        <w:rPr>
          <w:rFonts w:ascii="Times New Roman" w:hAnsi="Times New Roman" w:cs="Times New Roman"/>
          <w:sz w:val="28"/>
          <w:szCs w:val="28"/>
        </w:rPr>
        <w:t xml:space="preserve">и </w:t>
      </w:r>
      <w:r w:rsidRPr="00A832EB">
        <w:rPr>
          <w:rFonts w:ascii="Times New Roman" w:hAnsi="Times New Roman" w:cs="Times New Roman"/>
          <w:sz w:val="28"/>
          <w:szCs w:val="28"/>
        </w:rPr>
        <w:t>её обработка</w:t>
      </w:r>
      <w:r w:rsidR="00AE223A" w:rsidRPr="00A832EB">
        <w:rPr>
          <w:rFonts w:ascii="Times New Roman" w:hAnsi="Times New Roman" w:cs="Times New Roman"/>
          <w:sz w:val="28"/>
          <w:szCs w:val="28"/>
        </w:rPr>
        <w:t xml:space="preserve">,  </w:t>
      </w:r>
      <w:r w:rsidRPr="00A832EB">
        <w:rPr>
          <w:rFonts w:ascii="Times New Roman" w:hAnsi="Times New Roman" w:cs="Times New Roman"/>
          <w:sz w:val="28"/>
          <w:szCs w:val="28"/>
        </w:rPr>
        <w:t xml:space="preserve"> осуществлялись  </w:t>
      </w:r>
      <w:r w:rsidR="00067123" w:rsidRPr="00A832EB">
        <w:rPr>
          <w:rFonts w:ascii="Times New Roman" w:hAnsi="Times New Roman" w:cs="Times New Roman"/>
          <w:sz w:val="28"/>
          <w:szCs w:val="28"/>
        </w:rPr>
        <w:t>посредством проведения традици</w:t>
      </w:r>
      <w:r w:rsidR="006D7B0D" w:rsidRPr="00A832EB">
        <w:rPr>
          <w:rFonts w:ascii="Times New Roman" w:hAnsi="Times New Roman" w:cs="Times New Roman"/>
          <w:sz w:val="28"/>
          <w:szCs w:val="28"/>
        </w:rPr>
        <w:t>онных форм методической работы</w:t>
      </w:r>
      <w:r w:rsidR="001B3D26" w:rsidRPr="00A832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3D26" w:rsidRPr="00A832EB">
        <w:rPr>
          <w:rFonts w:ascii="Times New Roman" w:hAnsi="Times New Roman" w:cs="Times New Roman"/>
          <w:sz w:val="28"/>
          <w:szCs w:val="28"/>
        </w:rPr>
        <w:t xml:space="preserve">А именно - </w:t>
      </w:r>
      <w:r w:rsidR="00AE223A" w:rsidRPr="00A832EB">
        <w:rPr>
          <w:rFonts w:ascii="Times New Roman" w:hAnsi="Times New Roman" w:cs="Times New Roman"/>
          <w:sz w:val="28"/>
          <w:szCs w:val="28"/>
        </w:rPr>
        <w:t xml:space="preserve">  </w:t>
      </w:r>
      <w:r w:rsidR="00067123" w:rsidRPr="00A832EB">
        <w:rPr>
          <w:rFonts w:ascii="Times New Roman" w:hAnsi="Times New Roman" w:cs="Times New Roman"/>
          <w:sz w:val="28"/>
          <w:szCs w:val="28"/>
        </w:rPr>
        <w:t>консультац</w:t>
      </w:r>
      <w:r w:rsidRPr="00A832EB">
        <w:rPr>
          <w:rFonts w:ascii="Times New Roman" w:hAnsi="Times New Roman" w:cs="Times New Roman"/>
          <w:sz w:val="28"/>
          <w:szCs w:val="28"/>
        </w:rPr>
        <w:t>ии, семинар, семинар-практикум,</w:t>
      </w:r>
      <w:r w:rsidR="00067123" w:rsidRPr="00A832EB">
        <w:rPr>
          <w:rFonts w:ascii="Times New Roman" w:hAnsi="Times New Roman" w:cs="Times New Roman"/>
          <w:sz w:val="28"/>
          <w:szCs w:val="28"/>
        </w:rPr>
        <w:t xml:space="preserve"> педагогические советы, коллективные просмотры, праздники, р</w:t>
      </w:r>
      <w:r w:rsidR="005C46B7" w:rsidRPr="00A832EB">
        <w:rPr>
          <w:rFonts w:ascii="Times New Roman" w:hAnsi="Times New Roman" w:cs="Times New Roman"/>
          <w:sz w:val="28"/>
          <w:szCs w:val="28"/>
        </w:rPr>
        <w:t>азвлечения, викторины, конкурсы</w:t>
      </w:r>
      <w:r w:rsidR="00AE223A" w:rsidRPr="00A832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32EB" w:rsidRDefault="00A832EB" w:rsidP="00D2653B">
      <w:pPr>
        <w:rPr>
          <w:rFonts w:ascii="Times New Roman" w:hAnsi="Times New Roman" w:cs="Times New Roman"/>
          <w:b/>
          <w:sz w:val="28"/>
          <w:szCs w:val="28"/>
        </w:rPr>
      </w:pPr>
    </w:p>
    <w:p w:rsidR="00BB13A2" w:rsidRPr="00574F38" w:rsidRDefault="00BB13A2" w:rsidP="00D2653B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 xml:space="preserve">Все мероприятия </w:t>
      </w:r>
      <w:proofErr w:type="spellStart"/>
      <w:r w:rsidRPr="00574F38">
        <w:rPr>
          <w:rFonts w:ascii="Times New Roman" w:hAnsi="Times New Roman" w:cs="Times New Roman"/>
          <w:b/>
          <w:sz w:val="28"/>
          <w:szCs w:val="28"/>
        </w:rPr>
        <w:t>воспитательн</w:t>
      </w:r>
      <w:proofErr w:type="gramStart"/>
      <w:r w:rsidRPr="00574F38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574F3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74F38">
        <w:rPr>
          <w:rFonts w:ascii="Times New Roman" w:hAnsi="Times New Roman" w:cs="Times New Roman"/>
          <w:b/>
          <w:sz w:val="28"/>
          <w:szCs w:val="28"/>
        </w:rPr>
        <w:t xml:space="preserve"> образовательной работы, запланированные на 201</w:t>
      </w:r>
      <w:r w:rsidR="000A6CC3" w:rsidRPr="00574F38">
        <w:rPr>
          <w:rFonts w:ascii="Times New Roman" w:hAnsi="Times New Roman" w:cs="Times New Roman"/>
          <w:b/>
          <w:sz w:val="28"/>
          <w:szCs w:val="28"/>
        </w:rPr>
        <w:t>4  -2015</w:t>
      </w:r>
      <w:r w:rsidR="00B319B3" w:rsidRPr="00574F38">
        <w:rPr>
          <w:rFonts w:ascii="Times New Roman" w:hAnsi="Times New Roman" w:cs="Times New Roman"/>
          <w:b/>
          <w:sz w:val="28"/>
          <w:szCs w:val="28"/>
        </w:rPr>
        <w:t xml:space="preserve"> учебный год выполнены</w:t>
      </w:r>
    </w:p>
    <w:p w:rsidR="00B319B3" w:rsidRPr="00A832EB" w:rsidRDefault="00B319B3" w:rsidP="00A832E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832EB">
        <w:rPr>
          <w:rFonts w:ascii="Times New Roman" w:hAnsi="Times New Roman" w:cs="Times New Roman"/>
          <w:sz w:val="28"/>
          <w:szCs w:val="28"/>
        </w:rPr>
        <w:t>Реал</w:t>
      </w:r>
      <w:r w:rsidR="000A6CC3" w:rsidRPr="00A832EB">
        <w:rPr>
          <w:rFonts w:ascii="Times New Roman" w:hAnsi="Times New Roman" w:cs="Times New Roman"/>
          <w:sz w:val="28"/>
          <w:szCs w:val="28"/>
        </w:rPr>
        <w:t>изуя приоритетное направление «</w:t>
      </w:r>
      <w:r w:rsidRPr="00A832EB">
        <w:rPr>
          <w:rFonts w:ascii="Times New Roman" w:hAnsi="Times New Roman" w:cs="Times New Roman"/>
          <w:sz w:val="28"/>
          <w:szCs w:val="28"/>
        </w:rPr>
        <w:t xml:space="preserve">Краеведение, как средство приобщения дошкольников к ценностям малой Родины, как средство нравственно-патриотического воспитания» и тем самым решая задачи вариативной части ООП  МКДОУ был  </w:t>
      </w:r>
      <w:r w:rsidR="00A72810" w:rsidRPr="00A832EB">
        <w:rPr>
          <w:rFonts w:ascii="Times New Roman" w:hAnsi="Times New Roman" w:cs="Times New Roman"/>
          <w:sz w:val="28"/>
          <w:szCs w:val="28"/>
        </w:rPr>
        <w:t xml:space="preserve">проведён ряд конкурсом между педагогами по обогащению комнаты краеведения материалами </w:t>
      </w:r>
      <w:r w:rsidRPr="00A832EB">
        <w:rPr>
          <w:rFonts w:ascii="Times New Roman" w:hAnsi="Times New Roman" w:cs="Times New Roman"/>
          <w:sz w:val="28"/>
          <w:szCs w:val="28"/>
        </w:rPr>
        <w:t xml:space="preserve">по истории возникновения </w:t>
      </w:r>
      <w:proofErr w:type="gramStart"/>
      <w:r w:rsidRPr="00A832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32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32EB">
        <w:rPr>
          <w:rFonts w:ascii="Times New Roman" w:hAnsi="Times New Roman" w:cs="Times New Roman"/>
          <w:sz w:val="28"/>
          <w:szCs w:val="28"/>
        </w:rPr>
        <w:t>Лебедёвка</w:t>
      </w:r>
      <w:proofErr w:type="gramEnd"/>
      <w:r w:rsidRPr="00A832EB">
        <w:rPr>
          <w:rFonts w:ascii="Times New Roman" w:hAnsi="Times New Roman" w:cs="Times New Roman"/>
          <w:sz w:val="28"/>
          <w:szCs w:val="28"/>
        </w:rPr>
        <w:t>,  промысла</w:t>
      </w:r>
      <w:r w:rsidR="00A72810" w:rsidRPr="00A832EB">
        <w:rPr>
          <w:rFonts w:ascii="Times New Roman" w:hAnsi="Times New Roman" w:cs="Times New Roman"/>
          <w:sz w:val="28"/>
          <w:szCs w:val="28"/>
        </w:rPr>
        <w:t xml:space="preserve">м Сибири, культурному наследию. </w:t>
      </w:r>
      <w:r w:rsidRPr="00A832EB">
        <w:rPr>
          <w:rFonts w:ascii="Times New Roman" w:hAnsi="Times New Roman" w:cs="Times New Roman"/>
          <w:sz w:val="28"/>
          <w:szCs w:val="28"/>
        </w:rPr>
        <w:t>За текущий год</w:t>
      </w:r>
      <w:r w:rsidR="00294212" w:rsidRPr="00A832EB">
        <w:rPr>
          <w:rFonts w:ascii="Times New Roman" w:hAnsi="Times New Roman" w:cs="Times New Roman"/>
          <w:sz w:val="28"/>
          <w:szCs w:val="28"/>
        </w:rPr>
        <w:t>,</w:t>
      </w:r>
      <w:r w:rsidRPr="00A832EB">
        <w:rPr>
          <w:rFonts w:ascii="Times New Roman" w:hAnsi="Times New Roman" w:cs="Times New Roman"/>
          <w:sz w:val="28"/>
          <w:szCs w:val="28"/>
        </w:rPr>
        <w:t xml:space="preserve"> начиная с детей среднего возраста</w:t>
      </w:r>
      <w:r w:rsidR="000453E0" w:rsidRPr="00A832EB">
        <w:rPr>
          <w:rFonts w:ascii="Times New Roman" w:hAnsi="Times New Roman" w:cs="Times New Roman"/>
          <w:sz w:val="28"/>
          <w:szCs w:val="28"/>
        </w:rPr>
        <w:t xml:space="preserve">, </w:t>
      </w:r>
      <w:r w:rsidR="00294212" w:rsidRPr="00A832EB">
        <w:rPr>
          <w:rFonts w:ascii="Times New Roman" w:hAnsi="Times New Roman" w:cs="Times New Roman"/>
          <w:sz w:val="28"/>
          <w:szCs w:val="28"/>
        </w:rPr>
        <w:t xml:space="preserve">трижды </w:t>
      </w:r>
      <w:r w:rsidRPr="00A832EB">
        <w:rPr>
          <w:rFonts w:ascii="Times New Roman" w:hAnsi="Times New Roman" w:cs="Times New Roman"/>
          <w:sz w:val="28"/>
          <w:szCs w:val="28"/>
        </w:rPr>
        <w:t xml:space="preserve">проведены конкурсы </w:t>
      </w:r>
      <w:r w:rsidR="00294212" w:rsidRPr="00A832EB">
        <w:rPr>
          <w:rFonts w:ascii="Times New Roman" w:hAnsi="Times New Roman" w:cs="Times New Roman"/>
          <w:sz w:val="28"/>
          <w:szCs w:val="28"/>
        </w:rPr>
        <w:t xml:space="preserve">чтецов, </w:t>
      </w:r>
      <w:r w:rsidR="00294212" w:rsidRPr="00A832EB">
        <w:rPr>
          <w:rFonts w:ascii="Times New Roman" w:hAnsi="Times New Roman" w:cs="Times New Roman"/>
          <w:sz w:val="28"/>
          <w:szCs w:val="28"/>
        </w:rPr>
        <w:lastRenderedPageBreak/>
        <w:t>касающиеся тем малой Родины, а также викторины «</w:t>
      </w:r>
      <w:r w:rsidR="00A72810" w:rsidRPr="00A832EB">
        <w:rPr>
          <w:rFonts w:ascii="Times New Roman" w:hAnsi="Times New Roman" w:cs="Times New Roman"/>
          <w:sz w:val="28"/>
          <w:szCs w:val="28"/>
        </w:rPr>
        <w:t>Праздники родной сторонушки</w:t>
      </w:r>
      <w:r w:rsidR="00294212" w:rsidRPr="00A832EB">
        <w:rPr>
          <w:rFonts w:ascii="Times New Roman" w:hAnsi="Times New Roman" w:cs="Times New Roman"/>
          <w:sz w:val="28"/>
          <w:szCs w:val="28"/>
        </w:rPr>
        <w:t>»</w:t>
      </w:r>
      <w:r w:rsidR="000453E0" w:rsidRPr="00A832EB">
        <w:rPr>
          <w:rFonts w:ascii="Times New Roman" w:hAnsi="Times New Roman" w:cs="Times New Roman"/>
          <w:sz w:val="28"/>
          <w:szCs w:val="28"/>
        </w:rPr>
        <w:t>.  В комнате по краеведению оформлен макет</w:t>
      </w:r>
      <w:r w:rsidR="00A72810" w:rsidRPr="00A832EB">
        <w:rPr>
          <w:rFonts w:ascii="Times New Roman" w:hAnsi="Times New Roman" w:cs="Times New Roman"/>
          <w:sz w:val="28"/>
          <w:szCs w:val="28"/>
        </w:rPr>
        <w:t xml:space="preserve"> Новосибирской области с кряжами, водоём</w:t>
      </w:r>
      <w:r w:rsidR="00FF26E9" w:rsidRPr="00A832EB">
        <w:rPr>
          <w:rFonts w:ascii="Times New Roman" w:hAnsi="Times New Roman" w:cs="Times New Roman"/>
          <w:sz w:val="28"/>
          <w:szCs w:val="28"/>
        </w:rPr>
        <w:t xml:space="preserve">ами, </w:t>
      </w:r>
      <w:r w:rsidR="00A72810" w:rsidRPr="00A832EB">
        <w:rPr>
          <w:rFonts w:ascii="Times New Roman" w:hAnsi="Times New Roman" w:cs="Times New Roman"/>
          <w:sz w:val="28"/>
          <w:szCs w:val="28"/>
        </w:rPr>
        <w:t xml:space="preserve"> лесными массивами, степями.</w:t>
      </w:r>
    </w:p>
    <w:p w:rsidR="003D6DD8" w:rsidRDefault="003D6DD8" w:rsidP="00A832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832EB" w:rsidRDefault="00D416A7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FF26E9" w:rsidRPr="00A832EB">
        <w:rPr>
          <w:rFonts w:ascii="Times New Roman" w:hAnsi="Times New Roman" w:cs="Times New Roman"/>
          <w:sz w:val="28"/>
          <w:szCs w:val="28"/>
        </w:rPr>
        <w:t xml:space="preserve">2014- 2015 учебный </w:t>
      </w:r>
      <w:r w:rsidRPr="00A832EB">
        <w:rPr>
          <w:rFonts w:ascii="Times New Roman" w:hAnsi="Times New Roman" w:cs="Times New Roman"/>
          <w:sz w:val="28"/>
          <w:szCs w:val="28"/>
        </w:rPr>
        <w:t xml:space="preserve">год работал над проблемой </w:t>
      </w:r>
      <w:r w:rsidR="00272AC7" w:rsidRPr="00A832EB">
        <w:rPr>
          <w:rFonts w:ascii="Times New Roman" w:hAnsi="Times New Roman" w:cs="Times New Roman"/>
          <w:sz w:val="28"/>
          <w:szCs w:val="28"/>
        </w:rPr>
        <w:t>по созданию условий комфортности каждой личности</w:t>
      </w:r>
      <w:r w:rsidR="00FF26E9" w:rsidRPr="00A832EB">
        <w:rPr>
          <w:rFonts w:ascii="Times New Roman" w:hAnsi="Times New Roman" w:cs="Times New Roman"/>
          <w:sz w:val="28"/>
          <w:szCs w:val="28"/>
        </w:rPr>
        <w:t xml:space="preserve"> в дошкольном учреждении и </w:t>
      </w:r>
      <w:r w:rsidR="00272AC7" w:rsidRPr="00A832EB">
        <w:rPr>
          <w:rFonts w:ascii="Times New Roman" w:hAnsi="Times New Roman" w:cs="Times New Roman"/>
          <w:sz w:val="28"/>
          <w:szCs w:val="28"/>
        </w:rPr>
        <w:t xml:space="preserve"> раскрытию потенциальных возможностей </w:t>
      </w:r>
      <w:r w:rsidR="00FF26E9" w:rsidRPr="00A832EB">
        <w:rPr>
          <w:rFonts w:ascii="Times New Roman" w:hAnsi="Times New Roman" w:cs="Times New Roman"/>
          <w:sz w:val="28"/>
          <w:szCs w:val="28"/>
        </w:rPr>
        <w:t xml:space="preserve"> этой </w:t>
      </w:r>
      <w:r w:rsidR="00272AC7" w:rsidRPr="00A832EB">
        <w:rPr>
          <w:rFonts w:ascii="Times New Roman" w:hAnsi="Times New Roman" w:cs="Times New Roman"/>
          <w:sz w:val="28"/>
          <w:szCs w:val="28"/>
        </w:rPr>
        <w:t>личности</w:t>
      </w:r>
      <w:r w:rsidR="00FF26E9" w:rsidRPr="00A832EB">
        <w:rPr>
          <w:rFonts w:ascii="Times New Roman" w:hAnsi="Times New Roman" w:cs="Times New Roman"/>
          <w:sz w:val="28"/>
          <w:szCs w:val="28"/>
        </w:rPr>
        <w:t>.</w:t>
      </w:r>
      <w:r w:rsidR="00272AC7" w:rsidRPr="00A83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2EB" w:rsidRDefault="00FF26E9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hAnsi="Times New Roman" w:cs="Times New Roman"/>
          <w:sz w:val="28"/>
          <w:szCs w:val="28"/>
        </w:rPr>
        <w:t xml:space="preserve">Для успешного решения этой проблемы педагогами были глубоко  изучены признаки личностно – ориентированной модели. Воспитатели на практике моделировали построение образовательной траектории </w:t>
      </w:r>
      <w:r w:rsidR="00BF52A2" w:rsidRPr="00A832EB">
        <w:rPr>
          <w:rFonts w:ascii="Times New Roman" w:hAnsi="Times New Roman" w:cs="Times New Roman"/>
          <w:sz w:val="28"/>
          <w:szCs w:val="28"/>
        </w:rPr>
        <w:t>ребёнка.  В группах между педагогами был проведён конкурс «Индивидуализация образовательного в предметно – развивающей среде» для реализации, которого педагогом пришлось включить в практику много новых для них компонентов предметно – развивающей среды таких как, «Звезда дня», «СМС – почта», «Моё настроение» и т.д.</w:t>
      </w:r>
      <w:r w:rsidR="00860142" w:rsidRPr="00A832E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832EB" w:rsidRDefault="00A832EB" w:rsidP="00A832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832EB" w:rsidRDefault="00860142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hAnsi="Times New Roman" w:cs="Times New Roman"/>
          <w:sz w:val="28"/>
          <w:szCs w:val="28"/>
        </w:rPr>
        <w:t xml:space="preserve">Воспитатели детского сада ежегодно проводят коллективные просмотры, которые отличаются актуальностью затрагиваемых проблем, интересными методическими приемами.                                                                                   </w:t>
      </w:r>
    </w:p>
    <w:p w:rsidR="00A832EB" w:rsidRDefault="00A832EB" w:rsidP="00A832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832EB" w:rsidRDefault="00303892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hAnsi="Times New Roman" w:cs="Times New Roman"/>
          <w:sz w:val="28"/>
          <w:szCs w:val="28"/>
        </w:rPr>
        <w:t xml:space="preserve">Для </w:t>
      </w:r>
      <w:r w:rsidR="00AE223A" w:rsidRPr="00A832EB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A832EB">
        <w:rPr>
          <w:rFonts w:ascii="Times New Roman" w:hAnsi="Times New Roman" w:cs="Times New Roman"/>
          <w:sz w:val="28"/>
          <w:szCs w:val="28"/>
        </w:rPr>
        <w:t xml:space="preserve">результативности по решению годовой задачи «Активизация речевого общения» </w:t>
      </w:r>
      <w:r w:rsidR="00190434" w:rsidRPr="00A832EB">
        <w:rPr>
          <w:rFonts w:ascii="Times New Roman" w:hAnsi="Times New Roman" w:cs="Times New Roman"/>
          <w:sz w:val="28"/>
          <w:szCs w:val="28"/>
        </w:rPr>
        <w:t xml:space="preserve">в декабре произведён фронтальный контроль, который </w:t>
      </w:r>
      <w:r w:rsidR="00AE223A" w:rsidRPr="00A832EB">
        <w:rPr>
          <w:rFonts w:ascii="Times New Roman" w:hAnsi="Times New Roman" w:cs="Times New Roman"/>
          <w:sz w:val="28"/>
          <w:szCs w:val="28"/>
        </w:rPr>
        <w:t xml:space="preserve">отразил системность и комплексность в работе, но выявил и </w:t>
      </w:r>
      <w:r w:rsidR="00190434" w:rsidRPr="00A832EB">
        <w:rPr>
          <w:rFonts w:ascii="Times New Roman" w:hAnsi="Times New Roman" w:cs="Times New Roman"/>
          <w:sz w:val="28"/>
          <w:szCs w:val="28"/>
        </w:rPr>
        <w:t>ряд недоработок</w:t>
      </w:r>
      <w:r w:rsidR="00AE223A" w:rsidRPr="00A832EB">
        <w:rPr>
          <w:rFonts w:ascii="Times New Roman" w:hAnsi="Times New Roman" w:cs="Times New Roman"/>
          <w:sz w:val="28"/>
          <w:szCs w:val="28"/>
        </w:rPr>
        <w:t xml:space="preserve"> (слабое развитие замысла в сюжетно – ролевых играх и т.д.), </w:t>
      </w:r>
      <w:r w:rsidR="00190434" w:rsidRPr="00A832EB">
        <w:rPr>
          <w:rFonts w:ascii="Times New Roman" w:hAnsi="Times New Roman" w:cs="Times New Roman"/>
          <w:sz w:val="28"/>
          <w:szCs w:val="28"/>
        </w:rPr>
        <w:t xml:space="preserve"> </w:t>
      </w:r>
      <w:r w:rsidR="00AE223A" w:rsidRPr="00A832EB">
        <w:rPr>
          <w:rFonts w:ascii="Times New Roman" w:hAnsi="Times New Roman" w:cs="Times New Roman"/>
          <w:sz w:val="28"/>
          <w:szCs w:val="28"/>
        </w:rPr>
        <w:t>которые педагоги приняли к сведению и на конец учебного года исправили ситуацию.</w:t>
      </w:r>
      <w:r w:rsidR="001B3D26" w:rsidRPr="00A832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832EB" w:rsidRDefault="00A832EB" w:rsidP="00A832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B3D26" w:rsidRPr="00A832EB" w:rsidRDefault="001B3D26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hAnsi="Times New Roman" w:cs="Times New Roman"/>
          <w:sz w:val="28"/>
          <w:szCs w:val="28"/>
        </w:rPr>
        <w:t xml:space="preserve">Решение годовой задачи  «Совершенствование качеств </w:t>
      </w:r>
      <w:proofErr w:type="spellStart"/>
      <w:r w:rsidRPr="00A832E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832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32EB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A832EB">
        <w:rPr>
          <w:rFonts w:ascii="Times New Roman" w:hAnsi="Times New Roman" w:cs="Times New Roman"/>
          <w:sz w:val="28"/>
          <w:szCs w:val="28"/>
        </w:rPr>
        <w:t xml:space="preserve"> технологий, основываясь на личностно – ориентированном подходе в работе с</w:t>
      </w:r>
      <w:r w:rsidR="00A832EB">
        <w:rPr>
          <w:rFonts w:ascii="Times New Roman" w:hAnsi="Times New Roman" w:cs="Times New Roman"/>
          <w:sz w:val="28"/>
          <w:szCs w:val="28"/>
        </w:rPr>
        <w:t xml:space="preserve"> детьми»  осуществлялось   по  </w:t>
      </w:r>
      <w:r w:rsidRPr="00A832EB">
        <w:rPr>
          <w:rFonts w:ascii="Times New Roman" w:hAnsi="Times New Roman" w:cs="Times New Roman"/>
          <w:sz w:val="28"/>
          <w:szCs w:val="28"/>
        </w:rPr>
        <w:t xml:space="preserve"> плану</w:t>
      </w:r>
      <w:r w:rsidR="00A84522" w:rsidRPr="00A832EB">
        <w:rPr>
          <w:rFonts w:ascii="Times New Roman" w:hAnsi="Times New Roman" w:cs="Times New Roman"/>
          <w:sz w:val="28"/>
          <w:szCs w:val="28"/>
        </w:rPr>
        <w:t xml:space="preserve">  </w:t>
      </w:r>
      <w:r w:rsidRPr="00A832EB">
        <w:rPr>
          <w:rFonts w:ascii="Times New Roman" w:hAnsi="Times New Roman" w:cs="Times New Roman"/>
          <w:sz w:val="28"/>
          <w:szCs w:val="28"/>
        </w:rPr>
        <w:t>-  действий  по профилактике социально-обусловленных заболеваний и пропаганде здорового образа жизни среди взрослых и детей (Программа развития МКДОУ)</w:t>
      </w:r>
      <w:r w:rsidRPr="00A832EB">
        <w:rPr>
          <w:rFonts w:ascii="Times New Roman" w:hAnsi="Times New Roman" w:cs="Times New Roman"/>
          <w:b/>
          <w:sz w:val="28"/>
          <w:szCs w:val="28"/>
        </w:rPr>
        <w:t>.</w:t>
      </w:r>
      <w:r w:rsidRPr="00A83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2EB" w:rsidRDefault="00A832EB" w:rsidP="00A832EB">
      <w:pPr>
        <w:pStyle w:val="a9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C237A7" w:rsidRDefault="00D60D4E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Помимо, мероприятий запланированных внутри МКДОУ педагоги делятся своим опытом на мероп</w:t>
      </w:r>
      <w:r w:rsidR="00865987" w:rsidRPr="00A832E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риятиях районного, областного, </w:t>
      </w:r>
      <w:r w:rsidRPr="00A832E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всероссийского </w:t>
      </w:r>
      <w:r w:rsidR="00865987" w:rsidRPr="00A832E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и </w:t>
      </w:r>
      <w:r w:rsidR="00204C84" w:rsidRPr="00A832EB">
        <w:rPr>
          <w:rFonts w:ascii="Times New Roman" w:eastAsia="Lucida Sans Unicode" w:hAnsi="Times New Roman" w:cs="Times New Roman"/>
          <w:sz w:val="28"/>
          <w:szCs w:val="28"/>
          <w:lang w:eastAsia="ar-SA"/>
        </w:rPr>
        <w:t>международного уровня.</w:t>
      </w:r>
      <w:r w:rsidR="00860142" w:rsidRPr="00A832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25ACC" w:rsidRPr="00A832EB">
        <w:rPr>
          <w:rFonts w:ascii="Times New Roman" w:hAnsi="Times New Roman" w:cs="Times New Roman"/>
          <w:sz w:val="28"/>
          <w:szCs w:val="28"/>
        </w:rPr>
        <w:t xml:space="preserve">На базе МКДОУ </w:t>
      </w:r>
      <w:r w:rsidR="00D440EA" w:rsidRPr="00A832EB">
        <w:rPr>
          <w:rFonts w:ascii="Times New Roman" w:hAnsi="Times New Roman" w:cs="Times New Roman"/>
          <w:sz w:val="28"/>
          <w:szCs w:val="28"/>
        </w:rPr>
        <w:t xml:space="preserve">16 </w:t>
      </w:r>
      <w:r w:rsidR="00941B72" w:rsidRPr="00A832EB">
        <w:rPr>
          <w:rFonts w:ascii="Times New Roman" w:hAnsi="Times New Roman" w:cs="Times New Roman"/>
          <w:sz w:val="28"/>
          <w:szCs w:val="28"/>
        </w:rPr>
        <w:t>декабря 201</w:t>
      </w:r>
      <w:r w:rsidR="00FF456F" w:rsidRPr="00A832EB">
        <w:rPr>
          <w:rFonts w:ascii="Times New Roman" w:hAnsi="Times New Roman" w:cs="Times New Roman"/>
          <w:sz w:val="28"/>
          <w:szCs w:val="28"/>
        </w:rPr>
        <w:t xml:space="preserve">4г </w:t>
      </w:r>
      <w:r w:rsidR="00941B72" w:rsidRPr="00A832EB">
        <w:rPr>
          <w:rFonts w:ascii="Times New Roman" w:hAnsi="Times New Roman" w:cs="Times New Roman"/>
          <w:sz w:val="28"/>
          <w:szCs w:val="28"/>
        </w:rPr>
        <w:t xml:space="preserve">был проведён </w:t>
      </w:r>
      <w:r w:rsidR="00FF456F" w:rsidRPr="00A832EB">
        <w:rPr>
          <w:rFonts w:ascii="Times New Roman" w:hAnsi="Times New Roman" w:cs="Times New Roman"/>
          <w:sz w:val="28"/>
          <w:szCs w:val="28"/>
        </w:rPr>
        <w:t>районный КВН</w:t>
      </w:r>
      <w:r w:rsidR="00E8039D" w:rsidRPr="00A832EB">
        <w:rPr>
          <w:rFonts w:ascii="Times New Roman" w:hAnsi="Times New Roman" w:cs="Times New Roman"/>
          <w:sz w:val="28"/>
          <w:szCs w:val="28"/>
        </w:rPr>
        <w:t xml:space="preserve"> «Умники и умницы»</w:t>
      </w:r>
      <w:r w:rsidR="00FF456F" w:rsidRPr="00A832EB">
        <w:rPr>
          <w:rFonts w:ascii="Times New Roman" w:hAnsi="Times New Roman" w:cs="Times New Roman"/>
          <w:sz w:val="28"/>
          <w:szCs w:val="28"/>
        </w:rPr>
        <w:t xml:space="preserve"> между детьми старшего дошкольного возраста «Космическое путешествие»</w:t>
      </w:r>
      <w:r w:rsidR="00941B72" w:rsidRPr="00A832EB">
        <w:rPr>
          <w:rFonts w:ascii="Times New Roman" w:hAnsi="Times New Roman" w:cs="Times New Roman"/>
          <w:sz w:val="28"/>
          <w:szCs w:val="28"/>
        </w:rPr>
        <w:t>, в рамках которого</w:t>
      </w:r>
      <w:r w:rsidR="00FF456F" w:rsidRPr="00A832EB">
        <w:rPr>
          <w:rFonts w:ascii="Times New Roman" w:hAnsi="Times New Roman" w:cs="Times New Roman"/>
          <w:sz w:val="28"/>
          <w:szCs w:val="28"/>
        </w:rPr>
        <w:t xml:space="preserve"> соревновались дети шести команд</w:t>
      </w:r>
      <w:r w:rsidR="00E8039D" w:rsidRPr="00A832EB">
        <w:rPr>
          <w:rFonts w:ascii="Times New Roman" w:hAnsi="Times New Roman" w:cs="Times New Roman"/>
          <w:sz w:val="28"/>
          <w:szCs w:val="28"/>
        </w:rPr>
        <w:t xml:space="preserve">.                                             Задания были представлены интеграцией  образовательных областей: Социально – коммуникативное развитие - общение детей с взрослыми и сверстниками из других детских садов, развитие </w:t>
      </w:r>
      <w:proofErr w:type="spellStart"/>
      <w:r w:rsidR="00E8039D" w:rsidRPr="00A832E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E8039D" w:rsidRPr="00A832EB">
        <w:rPr>
          <w:rFonts w:ascii="Times New Roman" w:hAnsi="Times New Roman" w:cs="Times New Roman"/>
          <w:sz w:val="28"/>
          <w:szCs w:val="28"/>
        </w:rPr>
        <w:t xml:space="preserve"> собственных действий, умения работать в команде. Познавательное развитие - формирование представлений об объектах окружающего мира, </w:t>
      </w:r>
      <w:r w:rsidR="00E8039D" w:rsidRPr="00A832EB">
        <w:rPr>
          <w:rFonts w:ascii="Times New Roman" w:hAnsi="Times New Roman" w:cs="Times New Roman"/>
          <w:sz w:val="28"/>
          <w:szCs w:val="28"/>
        </w:rPr>
        <w:lastRenderedPageBreak/>
        <w:t>представлений о Земле, как общем доме для людей, об особенностях её природы, развитие умения сравнивать, сопоставлять. Речевое развитие – развитие связной, диалогической монологической речи, речевого творчества. Художественно – эстетическое развитие – формирование представлений о видах искусства. Физическое развитие – приобретение опыта в двигательной активности, развитие координации, гибкости.                                  Проигравших команд не было, были победители  в разных номинациях.</w:t>
      </w:r>
      <w:r w:rsidR="003C536B" w:rsidRPr="00A832E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237A7" w:rsidRDefault="00C237A7" w:rsidP="00A832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237A7" w:rsidRDefault="003C536B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hAnsi="Times New Roman" w:cs="Times New Roman"/>
          <w:sz w:val="28"/>
          <w:szCs w:val="28"/>
        </w:rPr>
        <w:t>За участие в  районном конкурсе детских проектов «Калейдоскоп проектов» дети старшей группы «Ромашка», награждены почётной грамотой. Проект  «Шаг в историю» был представлен в виде формы телепередачи «Что? Где? Когда?».</w:t>
      </w:r>
      <w:r w:rsidR="00C06833" w:rsidRPr="00A832E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832EB" w:rsidRPr="00A832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237A7" w:rsidRDefault="00C237A7" w:rsidP="00A832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06833" w:rsidRPr="00A832EB" w:rsidRDefault="00C06833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hAnsi="Times New Roman" w:cs="Times New Roman"/>
          <w:sz w:val="28"/>
          <w:szCs w:val="28"/>
        </w:rPr>
        <w:t xml:space="preserve">Грамотой МКОУ ММЦ награждён коллектив детей старшего возраста за участие в районном конкурсе « Музыкальный калейдоскоп» с музыкально – литературной композицией по произведениям С.Я. Маршака.                          </w:t>
      </w:r>
    </w:p>
    <w:p w:rsidR="00C237A7" w:rsidRDefault="00C237A7" w:rsidP="00A832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832EB" w:rsidRPr="00A832EB" w:rsidRDefault="00BB3D2C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 w:rsidRPr="00A832EB">
        <w:rPr>
          <w:rFonts w:ascii="Times New Roman" w:hAnsi="Times New Roman" w:cs="Times New Roman"/>
          <w:sz w:val="28"/>
          <w:szCs w:val="28"/>
        </w:rPr>
        <w:t>За прошедший учебный год воспитатели</w:t>
      </w:r>
      <w:r w:rsidR="003C536B" w:rsidRPr="00A832EB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A832EB">
        <w:rPr>
          <w:rFonts w:ascii="Times New Roman" w:hAnsi="Times New Roman" w:cs="Times New Roman"/>
          <w:sz w:val="28"/>
          <w:szCs w:val="28"/>
        </w:rPr>
        <w:t xml:space="preserve"> активно принимали участие</w:t>
      </w:r>
      <w:r w:rsidR="00204C84" w:rsidRPr="00A832EB">
        <w:rPr>
          <w:rFonts w:ascii="Times New Roman" w:hAnsi="Times New Roman" w:cs="Times New Roman"/>
          <w:sz w:val="28"/>
          <w:szCs w:val="28"/>
        </w:rPr>
        <w:t xml:space="preserve"> в областных и</w:t>
      </w:r>
      <w:r w:rsidRPr="00A832EB">
        <w:rPr>
          <w:rFonts w:ascii="Times New Roman" w:hAnsi="Times New Roman" w:cs="Times New Roman"/>
          <w:sz w:val="28"/>
          <w:szCs w:val="28"/>
        </w:rPr>
        <w:t xml:space="preserve"> всесоюзных конкурсах:</w:t>
      </w:r>
      <w:r w:rsidR="00CA68FD" w:rsidRPr="00A832EB">
        <w:rPr>
          <w:rFonts w:ascii="Times New Roman" w:hAnsi="Times New Roman" w:cs="Times New Roman"/>
          <w:sz w:val="28"/>
          <w:szCs w:val="28"/>
        </w:rPr>
        <w:t xml:space="preserve"> </w:t>
      </w:r>
      <w:r w:rsidR="00204C84" w:rsidRPr="00A832E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77151" w:rsidRPr="00A832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4C84" w:rsidRPr="00A832EB">
        <w:rPr>
          <w:rFonts w:ascii="Times New Roman" w:hAnsi="Times New Roman" w:cs="Times New Roman"/>
          <w:sz w:val="28"/>
          <w:szCs w:val="28"/>
        </w:rPr>
        <w:t>Областной конкурс</w:t>
      </w:r>
      <w:r w:rsidR="00C237A7">
        <w:rPr>
          <w:rFonts w:ascii="Times New Roman" w:hAnsi="Times New Roman" w:cs="Times New Roman"/>
          <w:sz w:val="28"/>
          <w:szCs w:val="28"/>
        </w:rPr>
        <w:t xml:space="preserve"> </w:t>
      </w:r>
      <w:r w:rsidR="00204C84" w:rsidRPr="00A832EB">
        <w:rPr>
          <w:rFonts w:ascii="Times New Roman" w:hAnsi="Times New Roman" w:cs="Times New Roman"/>
          <w:sz w:val="28"/>
          <w:szCs w:val="28"/>
        </w:rPr>
        <w:t xml:space="preserve">-  «Семья за детство без опасности» посвящённый 70 - </w:t>
      </w:r>
      <w:proofErr w:type="spellStart"/>
      <w:r w:rsidR="00204C84" w:rsidRPr="00A832E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04C84" w:rsidRPr="00A832EB">
        <w:rPr>
          <w:rFonts w:ascii="Times New Roman" w:hAnsi="Times New Roman" w:cs="Times New Roman"/>
          <w:sz w:val="28"/>
          <w:szCs w:val="28"/>
        </w:rPr>
        <w:t xml:space="preserve"> </w:t>
      </w:r>
      <w:r w:rsidR="00CA68FD" w:rsidRPr="00A832EB">
        <w:rPr>
          <w:rFonts w:ascii="Times New Roman" w:hAnsi="Times New Roman" w:cs="Times New Roman"/>
          <w:sz w:val="28"/>
          <w:szCs w:val="28"/>
        </w:rPr>
        <w:t xml:space="preserve">   </w:t>
      </w:r>
      <w:r w:rsidR="00204C84" w:rsidRPr="00A832EB">
        <w:rPr>
          <w:rFonts w:ascii="Times New Roman" w:hAnsi="Times New Roman" w:cs="Times New Roman"/>
          <w:sz w:val="28"/>
          <w:szCs w:val="28"/>
        </w:rPr>
        <w:t>Победы в ВОВ</w:t>
      </w:r>
    </w:p>
    <w:p w:rsidR="00860142" w:rsidRPr="00A832EB" w:rsidRDefault="003D6DD8" w:rsidP="00A832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8FD" w:rsidRPr="00A832EB">
        <w:rPr>
          <w:rFonts w:ascii="Times New Roman" w:hAnsi="Times New Roman" w:cs="Times New Roman"/>
          <w:sz w:val="28"/>
          <w:szCs w:val="28"/>
        </w:rPr>
        <w:t>г. Омск «Думай, исследуй, размышляй»</w:t>
      </w:r>
      <w:r w:rsidR="00204C84" w:rsidRPr="00A832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средние группы</w:t>
      </w:r>
      <w:r w:rsidR="00204C84" w:rsidRPr="00A832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0142" w:rsidRPr="00A832EB">
        <w:rPr>
          <w:rFonts w:ascii="Times New Roman" w:hAnsi="Times New Roman" w:cs="Times New Roman"/>
          <w:sz w:val="28"/>
          <w:szCs w:val="28"/>
        </w:rPr>
        <w:t xml:space="preserve">        </w:t>
      </w:r>
      <w:r w:rsidR="00A832EB" w:rsidRPr="00A832E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C536B" w:rsidRPr="00A83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6C5" w:rsidRPr="00A832EB">
        <w:rPr>
          <w:rFonts w:ascii="Times New Roman" w:hAnsi="Times New Roman" w:cs="Times New Roman"/>
          <w:sz w:val="28"/>
          <w:szCs w:val="28"/>
        </w:rPr>
        <w:t xml:space="preserve">« Человек и природа» (ЧИП)  Новосибирский центр продуктивного обучения </w:t>
      </w:r>
      <w:proofErr w:type="gramStart"/>
      <w:r w:rsidR="008076C5" w:rsidRPr="00A832EB">
        <w:rPr>
          <w:rFonts w:ascii="Times New Roman" w:hAnsi="Times New Roman" w:cs="Times New Roman"/>
          <w:sz w:val="28"/>
          <w:szCs w:val="28"/>
        </w:rPr>
        <w:t>–</w:t>
      </w:r>
      <w:r w:rsidR="00CA68FD" w:rsidRPr="00A83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68FD" w:rsidRPr="00A832EB">
        <w:rPr>
          <w:rFonts w:ascii="Times New Roman" w:hAnsi="Times New Roman" w:cs="Times New Roman"/>
          <w:sz w:val="28"/>
          <w:szCs w:val="28"/>
        </w:rPr>
        <w:t>одготовительн</w:t>
      </w:r>
      <w:r w:rsidR="00A832EB" w:rsidRPr="00A832EB">
        <w:rPr>
          <w:rFonts w:ascii="Times New Roman" w:hAnsi="Times New Roman" w:cs="Times New Roman"/>
          <w:sz w:val="28"/>
          <w:szCs w:val="28"/>
        </w:rPr>
        <w:t xml:space="preserve">ая </w:t>
      </w:r>
      <w:r w:rsidR="00CA68FD" w:rsidRPr="00A832E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832EB" w:rsidRPr="00A832EB">
        <w:rPr>
          <w:rFonts w:ascii="Times New Roman" w:hAnsi="Times New Roman" w:cs="Times New Roman"/>
          <w:sz w:val="28"/>
          <w:szCs w:val="28"/>
        </w:rPr>
        <w:t>а</w:t>
      </w:r>
      <w:r w:rsidR="00C237A7">
        <w:rPr>
          <w:rFonts w:ascii="Times New Roman" w:hAnsi="Times New Roman" w:cs="Times New Roman"/>
          <w:sz w:val="28"/>
          <w:szCs w:val="28"/>
        </w:rPr>
        <w:t>.</w:t>
      </w:r>
      <w:r w:rsidR="00CA68FD" w:rsidRPr="00A832EB">
        <w:rPr>
          <w:rFonts w:ascii="Times New Roman" w:hAnsi="Times New Roman" w:cs="Times New Roman"/>
          <w:sz w:val="28"/>
          <w:szCs w:val="28"/>
        </w:rPr>
        <w:t xml:space="preserve"> </w:t>
      </w:r>
      <w:r w:rsidR="00A832EB" w:rsidRPr="00A832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3525F" w:rsidRPr="00A832EB">
        <w:rPr>
          <w:rFonts w:ascii="Times New Roman" w:hAnsi="Times New Roman" w:cs="Times New Roman"/>
          <w:sz w:val="28"/>
          <w:szCs w:val="28"/>
        </w:rPr>
        <w:t>За прошедший учебный год педагоги выставляли свои работы на конкурсы научно – производственного центра «</w:t>
      </w:r>
      <w:proofErr w:type="spellStart"/>
      <w:r w:rsidR="00A3525F" w:rsidRPr="00A832EB">
        <w:rPr>
          <w:rFonts w:ascii="Times New Roman" w:hAnsi="Times New Roman" w:cs="Times New Roman"/>
          <w:sz w:val="28"/>
          <w:szCs w:val="28"/>
        </w:rPr>
        <w:t>Интертехинформ</w:t>
      </w:r>
      <w:proofErr w:type="spellEnd"/>
      <w:r w:rsidR="00A3525F" w:rsidRPr="00A832EB">
        <w:rPr>
          <w:rFonts w:ascii="Times New Roman" w:hAnsi="Times New Roman" w:cs="Times New Roman"/>
          <w:sz w:val="28"/>
          <w:szCs w:val="28"/>
        </w:rPr>
        <w:t>», в информационный центр методического объединения педагогов Сибирского Федерального округа «Магистр»</w:t>
      </w:r>
      <w:r w:rsidR="00745079" w:rsidRPr="00A832EB">
        <w:rPr>
          <w:rFonts w:ascii="Times New Roman" w:hAnsi="Times New Roman" w:cs="Times New Roman"/>
          <w:sz w:val="28"/>
          <w:szCs w:val="28"/>
        </w:rPr>
        <w:t>, «Гордость России»</w:t>
      </w:r>
      <w:r w:rsidR="00860142" w:rsidRPr="00A832EB">
        <w:rPr>
          <w:rFonts w:ascii="Times New Roman" w:hAnsi="Times New Roman" w:cs="Times New Roman"/>
          <w:sz w:val="28"/>
          <w:szCs w:val="28"/>
        </w:rPr>
        <w:t xml:space="preserve">, в которых были награждены диплома различной степени. Опубликовали свои работы на сайтах:                                                            В Контакте </w:t>
      </w:r>
      <w:hyperlink r:id="rId7" w:history="1">
        <w:r w:rsidR="00860142" w:rsidRPr="00A832EB">
          <w:rPr>
            <w:rFonts w:ascii="Times New Roman" w:hAnsi="Times New Roman" w:cs="Times New Roman"/>
            <w:sz w:val="28"/>
            <w:szCs w:val="28"/>
            <w:u w:val="single"/>
          </w:rPr>
          <w:t>http://vk.com/club60124358</w:t>
        </w:r>
      </w:hyperlink>
      <w:r w:rsidR="00860142" w:rsidRPr="00A832EB">
        <w:rPr>
          <w:rFonts w:ascii="Times New Roman" w:hAnsi="Times New Roman" w:cs="Times New Roman"/>
          <w:sz w:val="28"/>
          <w:szCs w:val="28"/>
        </w:rPr>
        <w:br/>
        <w:t xml:space="preserve">Одноклассники </w:t>
      </w:r>
      <w:hyperlink r:id="rId8" w:history="1">
        <w:r w:rsidR="00860142" w:rsidRPr="00A832EB">
          <w:rPr>
            <w:rFonts w:ascii="Times New Roman" w:hAnsi="Times New Roman" w:cs="Times New Roman"/>
            <w:sz w:val="28"/>
            <w:szCs w:val="28"/>
            <w:u w:val="single"/>
          </w:rPr>
          <w:t>http://www.odnoklassniki.ru/group/57148676505649</w:t>
        </w:r>
      </w:hyperlink>
      <w:r w:rsidR="00860142" w:rsidRPr="00A832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60142" w:rsidRPr="00A832E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860142" w:rsidRPr="00A832EB">
        <w:rPr>
          <w:rFonts w:ascii="Times New Roman" w:hAnsi="Times New Roman" w:cs="Times New Roman"/>
          <w:sz w:val="28"/>
          <w:szCs w:val="28"/>
        </w:rPr>
        <w:t xml:space="preserve"> + </w:t>
      </w:r>
      <w:hyperlink r:id="rId9" w:history="1">
        <w:r w:rsidR="00860142" w:rsidRPr="00A832EB">
          <w:rPr>
            <w:rFonts w:ascii="Times New Roman" w:hAnsi="Times New Roman" w:cs="Times New Roman"/>
            <w:sz w:val="28"/>
            <w:szCs w:val="28"/>
            <w:u w:val="single"/>
          </w:rPr>
          <w:t>https://plus.google.com/b/104634391361430704255/104634391361430704255</w:t>
        </w:r>
      </w:hyperlink>
      <w:r w:rsidR="00860142" w:rsidRPr="00A832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60142" w:rsidRPr="00A832E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860142" w:rsidRPr="00A832E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60142" w:rsidRPr="00A832EB">
          <w:rPr>
            <w:rFonts w:ascii="Times New Roman" w:hAnsi="Times New Roman" w:cs="Times New Roman"/>
            <w:sz w:val="28"/>
            <w:szCs w:val="28"/>
            <w:u w:val="single"/>
          </w:rPr>
          <w:t>https://www.facebook.com/pages/Конкурсы-для-педагогов/622928394417821</w:t>
        </w:r>
      </w:hyperlink>
      <w:r w:rsidR="00860142" w:rsidRPr="00A832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60142" w:rsidRPr="00A832EB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="00860142" w:rsidRPr="00A832E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60142" w:rsidRPr="00A832EB">
          <w:rPr>
            <w:rFonts w:ascii="Times New Roman" w:hAnsi="Times New Roman" w:cs="Times New Roman"/>
            <w:sz w:val="28"/>
            <w:szCs w:val="28"/>
            <w:u w:val="single"/>
          </w:rPr>
          <w:t>https://twitter.com/pedagogsite</w:t>
        </w:r>
      </w:hyperlink>
      <w:r w:rsidR="00860142" w:rsidRPr="00A832EB">
        <w:rPr>
          <w:rFonts w:ascii="Times New Roman" w:hAnsi="Times New Roman" w:cs="Times New Roman"/>
          <w:sz w:val="28"/>
          <w:szCs w:val="28"/>
        </w:rPr>
        <w:br/>
      </w:r>
      <w:r w:rsidR="00860142" w:rsidRPr="00A83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60142" w:rsidRPr="00A832EB">
        <w:rPr>
          <w:rFonts w:ascii="Times New Roman" w:hAnsi="Times New Roman" w:cs="Times New Roman"/>
          <w:sz w:val="28"/>
          <w:szCs w:val="28"/>
        </w:rPr>
        <w:t>//</w:t>
      </w:r>
      <w:r w:rsidR="00860142" w:rsidRPr="00A832EB">
        <w:rPr>
          <w:rFonts w:ascii="Times New Roman" w:hAnsi="Times New Roman" w:cs="Times New Roman"/>
          <w:sz w:val="28"/>
          <w:szCs w:val="28"/>
          <w:lang w:val="en-US"/>
        </w:rPr>
        <w:t>portal</w:t>
      </w:r>
      <w:r w:rsidR="00860142" w:rsidRPr="00A832EB">
        <w:rPr>
          <w:rFonts w:ascii="Times New Roman" w:hAnsi="Times New Roman" w:cs="Times New Roman"/>
          <w:sz w:val="28"/>
          <w:szCs w:val="28"/>
        </w:rPr>
        <w:t>2011/</w:t>
      </w:r>
      <w:r w:rsidR="00860142" w:rsidRPr="00A832E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60142" w:rsidRPr="00A832EB">
        <w:rPr>
          <w:rFonts w:ascii="Times New Roman" w:hAnsi="Times New Roman" w:cs="Times New Roman"/>
          <w:sz w:val="28"/>
          <w:szCs w:val="28"/>
        </w:rPr>
        <w:t xml:space="preserve"> став победителями конкурса « Лучшая авторская разработка»</w:t>
      </w:r>
    </w:p>
    <w:p w:rsidR="008076C5" w:rsidRPr="00A832EB" w:rsidRDefault="008076C5" w:rsidP="00A832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76C5" w:rsidRPr="00A832EB" w:rsidRDefault="008076C5" w:rsidP="00A832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E35DE" w:rsidRPr="00574F38" w:rsidRDefault="005E35DE" w:rsidP="00AC6E13">
      <w:pPr>
        <w:rPr>
          <w:rFonts w:ascii="Times New Roman" w:hAnsi="Times New Roman" w:cs="Times New Roman"/>
          <w:sz w:val="28"/>
          <w:szCs w:val="28"/>
        </w:rPr>
      </w:pPr>
    </w:p>
    <w:p w:rsidR="00A832EB" w:rsidRDefault="00A832EB" w:rsidP="00CF5397">
      <w:pPr>
        <w:rPr>
          <w:rFonts w:ascii="Times New Roman" w:hAnsi="Times New Roman" w:cs="Times New Roman"/>
          <w:b/>
          <w:sz w:val="28"/>
          <w:szCs w:val="28"/>
        </w:rPr>
      </w:pPr>
    </w:p>
    <w:p w:rsidR="00C237A7" w:rsidRDefault="00C237A7" w:rsidP="00CF5397">
      <w:pPr>
        <w:rPr>
          <w:rFonts w:ascii="Times New Roman" w:hAnsi="Times New Roman" w:cs="Times New Roman"/>
          <w:b/>
          <w:sz w:val="28"/>
          <w:szCs w:val="28"/>
        </w:rPr>
      </w:pPr>
    </w:p>
    <w:p w:rsidR="008C031F" w:rsidRPr="00574F38" w:rsidRDefault="008C031F" w:rsidP="00CF5397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здоровья и здорового образа жизни</w:t>
      </w:r>
    </w:p>
    <w:p w:rsidR="004404CC" w:rsidRPr="00574F38" w:rsidRDefault="00E974EC" w:rsidP="004404CC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В детском саду работает две медицинские сестры оборудовано и лицензировано два медицинских кабинета</w:t>
      </w:r>
      <w:r w:rsidR="00860142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Pr="00574F38">
        <w:rPr>
          <w:rFonts w:ascii="Times New Roman" w:hAnsi="Times New Roman" w:cs="Times New Roman"/>
          <w:sz w:val="28"/>
          <w:szCs w:val="28"/>
        </w:rPr>
        <w:t>(в двух зданиях)</w:t>
      </w:r>
      <w:r w:rsidR="00FA58A5" w:rsidRPr="00574F38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860142" w:rsidRPr="00574F38">
        <w:rPr>
          <w:rFonts w:ascii="Times New Roman" w:hAnsi="Times New Roman" w:cs="Times New Roman"/>
          <w:sz w:val="28"/>
          <w:szCs w:val="28"/>
        </w:rPr>
        <w:t xml:space="preserve">   </w:t>
      </w:r>
      <w:r w:rsidR="00FA58A5" w:rsidRPr="00574F38">
        <w:rPr>
          <w:rFonts w:ascii="Times New Roman" w:hAnsi="Times New Roman" w:cs="Times New Roman"/>
          <w:sz w:val="28"/>
          <w:szCs w:val="28"/>
        </w:rPr>
        <w:t>Во всех возрастных группах в холодное и тёплое время года режим  соответствует требованиям</w:t>
      </w:r>
      <w:r w:rsidR="004404CC" w:rsidRPr="00574F38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устройству, содержанию и организации режима работы в дошкольных организациях»  от 29.05.2013г №28564   2.4.1.3049 - 13</w:t>
      </w:r>
    </w:p>
    <w:p w:rsidR="001D52FD" w:rsidRPr="00574F38" w:rsidRDefault="00FA58A5" w:rsidP="00204C84">
      <w:pPr>
        <w:rPr>
          <w:rFonts w:ascii="Times New Roman" w:hAnsi="Times New Roman" w:cs="Times New Roman"/>
          <w:sz w:val="28"/>
          <w:szCs w:val="28"/>
        </w:rPr>
        <w:sectPr w:rsidR="001D52FD" w:rsidRPr="00574F38" w:rsidSect="002353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4F38">
        <w:rPr>
          <w:rFonts w:ascii="Times New Roman" w:hAnsi="Times New Roman" w:cs="Times New Roman"/>
          <w:sz w:val="28"/>
          <w:szCs w:val="28"/>
        </w:rPr>
        <w:t xml:space="preserve">Объём допустимой образовательной деятельности в режиме дня не превышает допустимых значений (ООП </w:t>
      </w:r>
      <w:r w:rsidR="00A84522" w:rsidRPr="00574F38">
        <w:rPr>
          <w:rFonts w:ascii="Times New Roman" w:hAnsi="Times New Roman" w:cs="Times New Roman"/>
          <w:sz w:val="28"/>
          <w:szCs w:val="28"/>
        </w:rPr>
        <w:t xml:space="preserve">  </w:t>
      </w:r>
      <w:r w:rsidRPr="00574F38">
        <w:rPr>
          <w:rFonts w:ascii="Times New Roman" w:hAnsi="Times New Roman" w:cs="Times New Roman"/>
          <w:sz w:val="28"/>
          <w:szCs w:val="28"/>
        </w:rPr>
        <w:t>МКДОУ стр.</w:t>
      </w:r>
      <w:r w:rsidR="00C06833" w:rsidRPr="00574F38">
        <w:rPr>
          <w:rFonts w:ascii="Times New Roman" w:hAnsi="Times New Roman" w:cs="Times New Roman"/>
          <w:sz w:val="28"/>
          <w:szCs w:val="28"/>
        </w:rPr>
        <w:t>122, 123</w:t>
      </w:r>
      <w:r w:rsidRPr="00574F38">
        <w:rPr>
          <w:rFonts w:ascii="Times New Roman" w:hAnsi="Times New Roman" w:cs="Times New Roman"/>
          <w:sz w:val="28"/>
          <w:szCs w:val="28"/>
        </w:rPr>
        <w:t>)      Прогулка во всех возрастных группах составляет</w:t>
      </w:r>
      <w:r w:rsidR="00C06833" w:rsidRPr="00574F38">
        <w:rPr>
          <w:rFonts w:ascii="Times New Roman" w:hAnsi="Times New Roman" w:cs="Times New Roman"/>
          <w:sz w:val="28"/>
          <w:szCs w:val="28"/>
        </w:rPr>
        <w:t xml:space="preserve"> от</w:t>
      </w:r>
      <w:r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C06833" w:rsidRPr="00574F38">
        <w:rPr>
          <w:rFonts w:ascii="Times New Roman" w:hAnsi="Times New Roman" w:cs="Times New Roman"/>
          <w:sz w:val="28"/>
          <w:szCs w:val="28"/>
        </w:rPr>
        <w:t>3</w:t>
      </w:r>
      <w:r w:rsidR="00C06833" w:rsidRPr="00574F3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C06833" w:rsidRPr="00574F38">
        <w:rPr>
          <w:rFonts w:ascii="Times New Roman" w:hAnsi="Times New Roman" w:cs="Times New Roman"/>
          <w:sz w:val="28"/>
          <w:szCs w:val="28"/>
        </w:rPr>
        <w:t xml:space="preserve"> до    </w:t>
      </w:r>
      <w:r w:rsidRPr="00574F38">
        <w:rPr>
          <w:rFonts w:ascii="Times New Roman" w:hAnsi="Times New Roman" w:cs="Times New Roman"/>
          <w:sz w:val="28"/>
          <w:szCs w:val="28"/>
        </w:rPr>
        <w:t>4</w:t>
      </w:r>
      <w:r w:rsidRPr="00574F38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574F38">
        <w:rPr>
          <w:rFonts w:ascii="Times New Roman" w:hAnsi="Times New Roman" w:cs="Times New Roman"/>
          <w:sz w:val="28"/>
          <w:szCs w:val="28"/>
        </w:rPr>
        <w:t>часов в день.</w:t>
      </w:r>
      <w:r w:rsidR="00C06833" w:rsidRPr="00574F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4F38">
        <w:rPr>
          <w:rFonts w:ascii="Times New Roman" w:hAnsi="Times New Roman" w:cs="Times New Roman"/>
          <w:sz w:val="28"/>
          <w:szCs w:val="28"/>
        </w:rPr>
        <w:t>В</w:t>
      </w:r>
      <w:r w:rsidR="00C06833" w:rsidRPr="00574F38">
        <w:rPr>
          <w:rFonts w:ascii="Times New Roman" w:hAnsi="Times New Roman" w:cs="Times New Roman"/>
          <w:sz w:val="28"/>
          <w:szCs w:val="28"/>
        </w:rPr>
        <w:t xml:space="preserve">  </w:t>
      </w:r>
      <w:r w:rsidR="00F32BAC" w:rsidRPr="00574F38">
        <w:rPr>
          <w:rFonts w:ascii="Times New Roman" w:hAnsi="Times New Roman" w:cs="Times New Roman"/>
          <w:sz w:val="28"/>
          <w:szCs w:val="28"/>
        </w:rPr>
        <w:t>це</w:t>
      </w:r>
      <w:r w:rsidR="00C06833" w:rsidRPr="00574F38">
        <w:rPr>
          <w:rFonts w:ascii="Times New Roman" w:hAnsi="Times New Roman" w:cs="Times New Roman"/>
          <w:sz w:val="28"/>
          <w:szCs w:val="28"/>
        </w:rPr>
        <w:t xml:space="preserve">лях профилактики </w:t>
      </w:r>
      <w:r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CE7E82" w:rsidRPr="00574F38">
        <w:rPr>
          <w:rFonts w:ascii="Times New Roman" w:hAnsi="Times New Roman" w:cs="Times New Roman"/>
          <w:sz w:val="28"/>
          <w:szCs w:val="28"/>
        </w:rPr>
        <w:t>заболеваемости  в МКДОУ разработан ряд профилактиче</w:t>
      </w:r>
      <w:r w:rsidR="007F4618" w:rsidRPr="00574F38">
        <w:rPr>
          <w:rFonts w:ascii="Times New Roman" w:hAnsi="Times New Roman" w:cs="Times New Roman"/>
          <w:sz w:val="28"/>
          <w:szCs w:val="28"/>
        </w:rPr>
        <w:t>ских мероприятий (приложение №2</w:t>
      </w:r>
      <w:r w:rsidR="00C06833" w:rsidRPr="00574F38">
        <w:rPr>
          <w:rFonts w:ascii="Times New Roman" w:hAnsi="Times New Roman" w:cs="Times New Roman"/>
          <w:sz w:val="28"/>
          <w:szCs w:val="28"/>
        </w:rPr>
        <w:t>).</w:t>
      </w:r>
    </w:p>
    <w:p w:rsidR="001D52FD" w:rsidRPr="00574F38" w:rsidRDefault="00AA3561" w:rsidP="007F4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Результативность </w:t>
      </w:r>
      <w:r w:rsidR="001D52FD" w:rsidRPr="00574F38">
        <w:rPr>
          <w:rFonts w:ascii="Times New Roman" w:hAnsi="Times New Roman" w:cs="Times New Roman"/>
          <w:b/>
          <w:sz w:val="28"/>
          <w:szCs w:val="28"/>
        </w:rPr>
        <w:t>детского развития</w:t>
      </w:r>
      <w:r w:rsidR="00D10ADB" w:rsidRPr="00574F38">
        <w:rPr>
          <w:rFonts w:ascii="Times New Roman" w:hAnsi="Times New Roman" w:cs="Times New Roman"/>
          <w:b/>
          <w:sz w:val="28"/>
          <w:szCs w:val="28"/>
        </w:rPr>
        <w:t xml:space="preserve"> МКДОУ детский сад «Родничок»</w:t>
      </w:r>
    </w:p>
    <w:p w:rsidR="007F4618" w:rsidRPr="00574F38" w:rsidRDefault="00D10ADB" w:rsidP="007F4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 xml:space="preserve">Сводная таблица (первая младшая группа – подготовительная) по диагностики образовательного процесса </w:t>
      </w:r>
    </w:p>
    <w:p w:rsidR="001D52FD" w:rsidRPr="00574F38" w:rsidRDefault="00DD525B" w:rsidP="001D5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1D52FD" w:rsidRPr="00574F38">
        <w:rPr>
          <w:rFonts w:ascii="Times New Roman" w:hAnsi="Times New Roman" w:cs="Times New Roman"/>
          <w:sz w:val="28"/>
          <w:szCs w:val="28"/>
        </w:rPr>
        <w:t>Верещаги</w:t>
      </w:r>
      <w:r w:rsidR="00D41CBD" w:rsidRPr="00574F38">
        <w:rPr>
          <w:rFonts w:ascii="Times New Roman" w:hAnsi="Times New Roman" w:cs="Times New Roman"/>
          <w:sz w:val="28"/>
          <w:szCs w:val="28"/>
        </w:rPr>
        <w:t>на Н.В.</w:t>
      </w:r>
    </w:p>
    <w:p w:rsidR="00D10ADB" w:rsidRPr="00574F38" w:rsidRDefault="00D10ADB" w:rsidP="001D5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Уровни овладения каждым ребёнком необходимыми навыками и умениями по образовательным областям представлены пяти бальной системой</w:t>
      </w:r>
    </w:p>
    <w:p w:rsidR="00553300" w:rsidRPr="00574F38" w:rsidRDefault="00D10ADB" w:rsidP="00D41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В таблице представлены </w:t>
      </w:r>
      <w:r w:rsidR="00553300" w:rsidRPr="00574F38">
        <w:rPr>
          <w:rFonts w:ascii="Times New Roman" w:hAnsi="Times New Roman" w:cs="Times New Roman"/>
          <w:sz w:val="28"/>
          <w:szCs w:val="28"/>
        </w:rPr>
        <w:t>усреднённые значения</w:t>
      </w:r>
      <w:r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D41CBD" w:rsidRPr="00574F38">
        <w:rPr>
          <w:rFonts w:ascii="Times New Roman" w:hAnsi="Times New Roman" w:cs="Times New Roman"/>
          <w:sz w:val="28"/>
          <w:szCs w:val="28"/>
        </w:rPr>
        <w:t>на начало и конец года</w:t>
      </w:r>
    </w:p>
    <w:p w:rsidR="001D52FD" w:rsidRPr="00574F38" w:rsidRDefault="001D52FD" w:rsidP="001D52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91" w:type="dxa"/>
        <w:tblLayout w:type="fixed"/>
        <w:tblLook w:val="04A0" w:firstRow="1" w:lastRow="0" w:firstColumn="1" w:lastColumn="0" w:noHBand="0" w:noVBand="1"/>
      </w:tblPr>
      <w:tblGrid>
        <w:gridCol w:w="2235"/>
        <w:gridCol w:w="5107"/>
        <w:gridCol w:w="703"/>
        <w:gridCol w:w="17"/>
        <w:gridCol w:w="835"/>
        <w:gridCol w:w="709"/>
        <w:gridCol w:w="992"/>
        <w:gridCol w:w="709"/>
        <w:gridCol w:w="820"/>
        <w:gridCol w:w="620"/>
        <w:gridCol w:w="16"/>
        <w:gridCol w:w="670"/>
        <w:gridCol w:w="34"/>
        <w:gridCol w:w="675"/>
        <w:gridCol w:w="649"/>
      </w:tblGrid>
      <w:tr w:rsidR="005B18EA" w:rsidRPr="00574F38" w:rsidTr="005B18EA">
        <w:tc>
          <w:tcPr>
            <w:tcW w:w="2235" w:type="dxa"/>
          </w:tcPr>
          <w:p w:rsidR="005B18EA" w:rsidRPr="00574F38" w:rsidRDefault="00811D89" w:rsidP="0081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107" w:type="dxa"/>
          </w:tcPr>
          <w:p w:rsidR="005B18EA" w:rsidRPr="00574F38" w:rsidRDefault="005B18E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Показатели развития</w:t>
            </w:r>
          </w:p>
        </w:tc>
        <w:tc>
          <w:tcPr>
            <w:tcW w:w="1555" w:type="dxa"/>
            <w:gridSpan w:val="3"/>
          </w:tcPr>
          <w:p w:rsidR="005B18EA" w:rsidRPr="00574F38" w:rsidRDefault="005B18EA" w:rsidP="005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5B18EA" w:rsidRPr="00574F38" w:rsidRDefault="00CD25E1" w:rsidP="005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5B18EA" w:rsidRPr="00574F3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gridSpan w:val="2"/>
          </w:tcPr>
          <w:p w:rsidR="005B18EA" w:rsidRPr="00574F38" w:rsidRDefault="005B18E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 вторые младшие</w:t>
            </w:r>
          </w:p>
          <w:p w:rsidR="005B18EA" w:rsidRPr="00574F38" w:rsidRDefault="00CD25E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r w:rsidR="005B18EA" w:rsidRPr="00574F3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9" w:type="dxa"/>
            <w:gridSpan w:val="2"/>
          </w:tcPr>
          <w:p w:rsidR="005B18EA" w:rsidRPr="00574F38" w:rsidRDefault="005B18EA" w:rsidP="005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 средние</w:t>
            </w:r>
          </w:p>
          <w:p w:rsidR="005B18EA" w:rsidRPr="00574F38" w:rsidRDefault="00CD25E1" w:rsidP="005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B18EA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340" w:type="dxa"/>
            <w:gridSpan w:val="4"/>
          </w:tcPr>
          <w:p w:rsidR="007E10D0" w:rsidRPr="00574F38" w:rsidRDefault="007E10D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B18EA" w:rsidRPr="00574F38" w:rsidRDefault="007E10D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</w:p>
          <w:p w:rsidR="007E10D0" w:rsidRPr="00574F38" w:rsidRDefault="00CD25E1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  <w:r w:rsidR="007E10D0" w:rsidRPr="00574F3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24" w:type="dxa"/>
            <w:gridSpan w:val="2"/>
          </w:tcPr>
          <w:p w:rsidR="005B18EA" w:rsidRPr="00574F38" w:rsidRDefault="007E10D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7E10D0" w:rsidRPr="00574F38" w:rsidRDefault="00CD25E1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7E10D0" w:rsidRPr="00574F3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B18EA" w:rsidRPr="00574F38" w:rsidTr="005B18EA">
        <w:tc>
          <w:tcPr>
            <w:tcW w:w="2235" w:type="dxa"/>
          </w:tcPr>
          <w:p w:rsidR="005B18EA" w:rsidRPr="00574F38" w:rsidRDefault="005B18EA" w:rsidP="002B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коммуникативная </w:t>
            </w:r>
          </w:p>
        </w:tc>
        <w:tc>
          <w:tcPr>
            <w:tcW w:w="5107" w:type="dxa"/>
          </w:tcPr>
          <w:p w:rsidR="00051DCD" w:rsidRPr="00574F38" w:rsidRDefault="007E10D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Общается с взрослыми и другими детьми; принимает активное участие во всех видах игр, умеет налаживать контакты</w:t>
            </w:r>
            <w:r w:rsidR="00A16026" w:rsidRPr="00574F38">
              <w:rPr>
                <w:rFonts w:ascii="Times New Roman" w:hAnsi="Times New Roman" w:cs="Times New Roman"/>
                <w:sz w:val="28"/>
                <w:szCs w:val="28"/>
              </w:rPr>
              <w:t>; ощущает общность со сверстниками, со своей семьёй</w:t>
            </w:r>
            <w:r w:rsidR="003B755B" w:rsidRPr="00574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755B" w:rsidRPr="00574F38" w:rsidRDefault="003B755B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Понимает социальную оценку поступков других людей.</w:t>
            </w:r>
          </w:p>
          <w:p w:rsidR="003B755B" w:rsidRPr="00574F38" w:rsidRDefault="003B755B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Понимает значение слов, обозначающих эмоциональное состояние, этические качества.</w:t>
            </w:r>
          </w:p>
          <w:p w:rsidR="00D27EA1" w:rsidRPr="00574F38" w:rsidRDefault="00AA3561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Выполняет поручения взрослого,</w:t>
            </w:r>
            <w:r w:rsidR="007A0EF3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трудовые операции</w:t>
            </w:r>
            <w:r w:rsidR="00D27EA1" w:rsidRPr="00574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8EA" w:rsidRPr="00574F38" w:rsidRDefault="007E10D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Соблюдает правила поведения во время еды, умывания в группе, на улице</w:t>
            </w:r>
            <w:r w:rsidR="007A0EF3" w:rsidRPr="00574F38">
              <w:rPr>
                <w:rFonts w:ascii="Times New Roman" w:hAnsi="Times New Roman" w:cs="Times New Roman"/>
                <w:sz w:val="28"/>
                <w:szCs w:val="28"/>
              </w:rPr>
              <w:t>.     Знает правила дорожного движения, меры предосторожности связанные с опасными предметами и явлениями</w:t>
            </w:r>
            <w:r w:rsidR="00D27EA1" w:rsidRPr="00574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  <w:gridSpan w:val="2"/>
          </w:tcPr>
          <w:p w:rsidR="005B18EA" w:rsidRPr="00574F38" w:rsidRDefault="002A44CF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  <w:p w:rsidR="007E10D0" w:rsidRPr="00574F38" w:rsidRDefault="007E10D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CF" w:rsidRPr="00574F38" w:rsidRDefault="002A44CF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CF" w:rsidRPr="00574F38" w:rsidRDefault="002A44CF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CF" w:rsidRPr="00574F38" w:rsidRDefault="002A44CF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CF" w:rsidRPr="00574F38" w:rsidRDefault="002A44CF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7E10D0" w:rsidRPr="00574F38" w:rsidRDefault="007E10D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26" w:rsidRPr="00574F38" w:rsidRDefault="002A44CF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7E10D0" w:rsidRPr="00574F38" w:rsidRDefault="007E10D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0" w:rsidRPr="00574F38" w:rsidRDefault="007E10D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D2" w:rsidRPr="00574F38" w:rsidRDefault="00D63DD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1E0EAE" w:rsidRPr="00574F38" w:rsidRDefault="001E0EA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E" w:rsidRPr="00574F38" w:rsidRDefault="001E0EA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E" w:rsidRPr="00574F38" w:rsidRDefault="001E0EA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5B18EA" w:rsidRPr="00574F38" w:rsidRDefault="002A44CF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</w:t>
            </w:r>
          </w:p>
          <w:p w:rsidR="007E10D0" w:rsidRPr="00574F38" w:rsidRDefault="007E10D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0" w:rsidRPr="00574F38" w:rsidRDefault="007E10D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26" w:rsidRPr="00574F38" w:rsidRDefault="00A16026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0" w:rsidRPr="00574F38" w:rsidRDefault="007E10D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D0" w:rsidRPr="00574F38" w:rsidRDefault="002A44CF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D63DD2" w:rsidRPr="00574F38" w:rsidRDefault="00D63DD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D2" w:rsidRPr="00574F38" w:rsidRDefault="00D63DD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  <w:p w:rsidR="00D63DD2" w:rsidRPr="00574F38" w:rsidRDefault="00D63DD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D2" w:rsidRPr="00574F38" w:rsidRDefault="00D63DD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D2" w:rsidRPr="00574F38" w:rsidRDefault="00D63DD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D879EE" w:rsidRPr="00574F38" w:rsidRDefault="008F732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  <w:p w:rsidR="00D879EE" w:rsidRPr="00574F38" w:rsidRDefault="00D879E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9EE" w:rsidRPr="00574F38" w:rsidRDefault="00D879E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9EE" w:rsidRPr="00574F38" w:rsidRDefault="00D879E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9EE" w:rsidRPr="00574F38" w:rsidRDefault="00D879E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9EE" w:rsidRPr="00574F38" w:rsidRDefault="008F732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  <w:p w:rsidR="008F7325" w:rsidRPr="00574F38" w:rsidRDefault="008F732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25" w:rsidRPr="00574F38" w:rsidRDefault="008F732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  <w:p w:rsidR="008F7325" w:rsidRPr="00574F38" w:rsidRDefault="008F732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25" w:rsidRPr="00574F38" w:rsidRDefault="008F732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25" w:rsidRPr="00574F38" w:rsidRDefault="00951F0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  <w:p w:rsidR="00951F05" w:rsidRPr="00574F38" w:rsidRDefault="00951F0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F05" w:rsidRPr="00574F38" w:rsidRDefault="00951F0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</w:t>
            </w:r>
          </w:p>
          <w:p w:rsidR="009A2262" w:rsidRPr="00574F38" w:rsidRDefault="009A226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92" w:type="dxa"/>
          </w:tcPr>
          <w:p w:rsidR="00BF41F8" w:rsidRPr="00574F38" w:rsidRDefault="008F732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</w:t>
            </w:r>
          </w:p>
          <w:p w:rsidR="00BF41F8" w:rsidRPr="00574F38" w:rsidRDefault="00BF41F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F8" w:rsidRPr="00574F38" w:rsidRDefault="00BF41F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F8" w:rsidRPr="00574F38" w:rsidRDefault="00BF41F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F8" w:rsidRPr="00574F38" w:rsidRDefault="00BF41F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E" w:rsidRPr="00574F38" w:rsidRDefault="008F732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  <w:p w:rsidR="001E0EAE" w:rsidRPr="00574F38" w:rsidRDefault="001E0EA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E" w:rsidRPr="00574F38" w:rsidRDefault="008F732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1E0EAE" w:rsidRPr="00574F38" w:rsidRDefault="001E0EA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E" w:rsidRPr="00574F38" w:rsidRDefault="001E0EA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E" w:rsidRPr="00574F38" w:rsidRDefault="00951F0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  <w:p w:rsidR="001E0EAE" w:rsidRPr="00574F38" w:rsidRDefault="001E0EA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AE" w:rsidRPr="00574F38" w:rsidRDefault="00951F0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</w:t>
            </w:r>
          </w:p>
          <w:p w:rsidR="009A2262" w:rsidRPr="00574F38" w:rsidRDefault="009A226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5B18EA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</w:t>
            </w:r>
          </w:p>
          <w:p w:rsidR="00A16026" w:rsidRPr="00574F38" w:rsidRDefault="00A1602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EC79C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EC79C5" w:rsidRPr="00574F38" w:rsidRDefault="00EC79C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C5" w:rsidRPr="00574F38" w:rsidRDefault="00EC79C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EC79C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EC79C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A16026" w:rsidRPr="00574F38" w:rsidRDefault="00A1602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26" w:rsidRPr="00574F38" w:rsidRDefault="00A1602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A16026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</w:t>
            </w:r>
          </w:p>
          <w:p w:rsidR="00A16026" w:rsidRPr="00574F38" w:rsidRDefault="00A1602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26" w:rsidRPr="00574F38" w:rsidRDefault="00A1602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026" w:rsidRPr="00574F38" w:rsidRDefault="00A1602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89" w:rsidRPr="00574F38" w:rsidRDefault="00811D8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89" w:rsidRPr="00574F38" w:rsidRDefault="00EC79C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EC79C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EC79C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EC79C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1E" w:rsidRPr="00574F38" w:rsidRDefault="00F5581E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620" w:type="dxa"/>
          </w:tcPr>
          <w:p w:rsidR="00051DCD" w:rsidRPr="00574F38" w:rsidRDefault="008C0DB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  <w:p w:rsidR="00051DCD" w:rsidRPr="00574F38" w:rsidRDefault="00051DCD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CD" w:rsidRPr="00574F38" w:rsidRDefault="00051DCD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CD" w:rsidRPr="00574F38" w:rsidRDefault="00051DCD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7B" w:rsidRPr="00574F38" w:rsidRDefault="00134F7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7B" w:rsidRPr="00574F38" w:rsidRDefault="008C0DB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8C0DBE" w:rsidRPr="00574F38" w:rsidRDefault="008C0DB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DBE" w:rsidRPr="00574F38" w:rsidRDefault="008C0DB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3770A0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A0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A0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3770A0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A0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20" w:type="dxa"/>
            <w:gridSpan w:val="3"/>
          </w:tcPr>
          <w:p w:rsidR="00134F7B" w:rsidRPr="00574F38" w:rsidRDefault="008C0DB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4.25</w:t>
            </w:r>
          </w:p>
          <w:p w:rsidR="00134F7B" w:rsidRPr="00574F38" w:rsidRDefault="00134F7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7B" w:rsidRPr="00574F38" w:rsidRDefault="00134F7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7B" w:rsidRPr="00574F38" w:rsidRDefault="00134F7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7B" w:rsidRPr="00574F38" w:rsidRDefault="00134F7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7B" w:rsidRPr="00574F38" w:rsidRDefault="008C0DB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8C0DBE" w:rsidRPr="00574F38" w:rsidRDefault="008C0DB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DBE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  <w:p w:rsidR="003770A0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A0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A0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3770A0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A0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4.25</w:t>
            </w: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75" w:type="dxa"/>
          </w:tcPr>
          <w:p w:rsidR="00FE715B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49" w:type="dxa"/>
          </w:tcPr>
          <w:p w:rsidR="00FE715B" w:rsidRPr="00574F38" w:rsidRDefault="003770A0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62" w:rsidRPr="00574F38" w:rsidRDefault="009A226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9A2262" w:rsidRPr="00574F38" w:rsidTr="005B18EA">
        <w:tc>
          <w:tcPr>
            <w:tcW w:w="2235" w:type="dxa"/>
          </w:tcPr>
          <w:p w:rsidR="009A2262" w:rsidRPr="00574F38" w:rsidRDefault="009A2262" w:rsidP="002B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9A2262" w:rsidRPr="00574F38" w:rsidRDefault="009A2262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Средний итоговый показатель</w:t>
            </w:r>
            <w:r w:rsidR="00116A8F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возрастам</w:t>
            </w:r>
          </w:p>
        </w:tc>
        <w:tc>
          <w:tcPr>
            <w:tcW w:w="720" w:type="dxa"/>
            <w:gridSpan w:val="2"/>
          </w:tcPr>
          <w:p w:rsidR="009A2262" w:rsidRPr="00574F38" w:rsidRDefault="009A2262" w:rsidP="0011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16A8F" w:rsidRPr="00574F3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5" w:type="dxa"/>
          </w:tcPr>
          <w:p w:rsidR="009A2262" w:rsidRPr="00574F38" w:rsidRDefault="00116A8F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A2262" w:rsidRPr="00574F38" w:rsidRDefault="00116A8F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992" w:type="dxa"/>
          </w:tcPr>
          <w:p w:rsidR="009A2262" w:rsidRPr="00574F38" w:rsidRDefault="00116A8F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  <w:tc>
          <w:tcPr>
            <w:tcW w:w="709" w:type="dxa"/>
          </w:tcPr>
          <w:p w:rsidR="009A2262" w:rsidRPr="00574F38" w:rsidRDefault="00B62D2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820" w:type="dxa"/>
          </w:tcPr>
          <w:p w:rsidR="009A2262" w:rsidRPr="00574F38" w:rsidRDefault="00B62D23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620" w:type="dxa"/>
          </w:tcPr>
          <w:p w:rsidR="009A2262" w:rsidRPr="00574F38" w:rsidRDefault="00116A8F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20" w:type="dxa"/>
            <w:gridSpan w:val="3"/>
          </w:tcPr>
          <w:p w:rsidR="009A2262" w:rsidRPr="00574F38" w:rsidRDefault="00116A8F" w:rsidP="00C35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675" w:type="dxa"/>
          </w:tcPr>
          <w:p w:rsidR="009A2262" w:rsidRPr="00574F38" w:rsidRDefault="00116A8F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49" w:type="dxa"/>
          </w:tcPr>
          <w:p w:rsidR="009A2262" w:rsidRPr="00574F38" w:rsidRDefault="00116A8F" w:rsidP="00C35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</w:tr>
      <w:tr w:rsidR="00811D89" w:rsidRPr="00574F38" w:rsidTr="005B18EA">
        <w:tc>
          <w:tcPr>
            <w:tcW w:w="2235" w:type="dxa"/>
          </w:tcPr>
          <w:p w:rsidR="00811D89" w:rsidRPr="00574F38" w:rsidRDefault="00811D89" w:rsidP="002B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107" w:type="dxa"/>
          </w:tcPr>
          <w:p w:rsidR="00CA1E38" w:rsidRPr="00574F38" w:rsidRDefault="00665A9E" w:rsidP="00CA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Проявляет познавательный интерес, формируется любознательность</w:t>
            </w:r>
            <w:r w:rsidR="00CA1E38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1E38" w:rsidRPr="00574F38" w:rsidRDefault="00CA1E38" w:rsidP="00CA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Знает своё имя, пол, членов своей семьи, знает название родного села, имеет представления о своём Отечестве, (сред</w:t>
            </w:r>
            <w:proofErr w:type="gram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B62D23" w:rsidRPr="00574F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знаком с некоторыми профессиями  </w:t>
            </w:r>
          </w:p>
          <w:p w:rsidR="00AC561E" w:rsidRPr="00574F38" w:rsidRDefault="00665A9E" w:rsidP="0081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об окружающем мире в соответствии со своими возрастными возможностями. Проявляет интерес к окр</w:t>
            </w:r>
            <w:r w:rsidR="00C22529" w:rsidRPr="00574F38">
              <w:rPr>
                <w:rFonts w:ascii="Times New Roman" w:hAnsi="Times New Roman" w:cs="Times New Roman"/>
                <w:sz w:val="28"/>
                <w:szCs w:val="28"/>
              </w:rPr>
              <w:t>ужающему миру и к миру природы,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ориентируется в пространстве, во времени  в объектах окружающего мира, находит предмет</w:t>
            </w:r>
            <w:r w:rsidR="00AC561E" w:rsidRPr="00574F38">
              <w:rPr>
                <w:rFonts w:ascii="Times New Roman" w:hAnsi="Times New Roman" w:cs="Times New Roman"/>
                <w:sz w:val="28"/>
                <w:szCs w:val="28"/>
              </w:rPr>
              <w:t>ы по назначению</w:t>
            </w:r>
          </w:p>
          <w:p w:rsidR="00665A9E" w:rsidRPr="00574F38" w:rsidRDefault="00AC561E" w:rsidP="0081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665A9E" w:rsidRPr="00574F38">
              <w:rPr>
                <w:rFonts w:ascii="Times New Roman" w:hAnsi="Times New Roman" w:cs="Times New Roman"/>
                <w:sz w:val="28"/>
                <w:szCs w:val="28"/>
              </w:rPr>
              <w:t>нает сенсорные эталоны, использует обобщённые понятия, символы</w:t>
            </w:r>
          </w:p>
          <w:p w:rsidR="00811D89" w:rsidRPr="00574F38" w:rsidRDefault="00811D89" w:rsidP="00CA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D267C4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35" w:type="dxa"/>
          </w:tcPr>
          <w:p w:rsidR="00D267C4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B95800" w:rsidRPr="00574F38" w:rsidRDefault="00A327C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C3" w:rsidRPr="00574F38" w:rsidRDefault="00A327C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6F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  <w:p w:rsidR="006F20C1" w:rsidRPr="00574F38" w:rsidRDefault="006F20C1" w:rsidP="006F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6F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6F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6F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6F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92" w:type="dxa"/>
          </w:tcPr>
          <w:p w:rsidR="00811D89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C1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09" w:type="dxa"/>
          </w:tcPr>
          <w:p w:rsidR="00A81549" w:rsidRPr="00574F38" w:rsidRDefault="00B62D2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3" w:rsidRPr="00574F38" w:rsidRDefault="00B62D2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3" w:rsidRPr="00574F38" w:rsidRDefault="00B62D2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3" w:rsidRPr="00574F38" w:rsidRDefault="00B62D2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3" w:rsidRPr="00574F38" w:rsidRDefault="00B62D2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23" w:rsidRPr="00574F38" w:rsidRDefault="000A183C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0" w:type="dxa"/>
          </w:tcPr>
          <w:p w:rsidR="00A81549" w:rsidRPr="00574F38" w:rsidRDefault="00B62D23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0A183C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30602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02A" w:rsidRPr="00574F38" w:rsidRDefault="000A183C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0" w:type="dxa"/>
          </w:tcPr>
          <w:p w:rsidR="00FE715B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20" w:type="dxa"/>
            <w:gridSpan w:val="3"/>
          </w:tcPr>
          <w:p w:rsidR="00FE715B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13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75" w:type="dxa"/>
          </w:tcPr>
          <w:p w:rsidR="00FE715B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49" w:type="dxa"/>
          </w:tcPr>
          <w:p w:rsidR="00FE715B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5B" w:rsidRPr="00574F38" w:rsidRDefault="00FE715B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AC561E" w:rsidRPr="00574F38" w:rsidTr="005B18EA">
        <w:tc>
          <w:tcPr>
            <w:tcW w:w="2235" w:type="dxa"/>
          </w:tcPr>
          <w:p w:rsidR="00AC561E" w:rsidRPr="00574F38" w:rsidRDefault="00AC561E" w:rsidP="002B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AC561E" w:rsidRPr="00574F38" w:rsidRDefault="00AC561E" w:rsidP="00CA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Средний итоговый показатель по возрастам</w:t>
            </w:r>
          </w:p>
          <w:p w:rsidR="00757DB4" w:rsidRPr="00574F38" w:rsidRDefault="00757DB4" w:rsidP="00CA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C561E" w:rsidRPr="00574F38" w:rsidRDefault="00A327C3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35" w:type="dxa"/>
          </w:tcPr>
          <w:p w:rsidR="00AC561E" w:rsidRPr="00574F38" w:rsidRDefault="00A327C3" w:rsidP="007E1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AC561E" w:rsidRPr="00574F38" w:rsidRDefault="006F20C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92" w:type="dxa"/>
          </w:tcPr>
          <w:p w:rsidR="00AC561E" w:rsidRPr="00574F38" w:rsidRDefault="006F20C1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AC561E" w:rsidRPr="00574F38" w:rsidRDefault="000A183C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0" w:type="dxa"/>
          </w:tcPr>
          <w:p w:rsidR="00AC561E" w:rsidRPr="00574F38" w:rsidRDefault="000A183C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620" w:type="dxa"/>
          </w:tcPr>
          <w:p w:rsidR="00AC561E" w:rsidRPr="00574F38" w:rsidRDefault="00CF7013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20" w:type="dxa"/>
            <w:gridSpan w:val="3"/>
          </w:tcPr>
          <w:p w:rsidR="00AC561E" w:rsidRPr="00574F38" w:rsidRDefault="00CF7013" w:rsidP="00C35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675" w:type="dxa"/>
          </w:tcPr>
          <w:p w:rsidR="00AC561E" w:rsidRPr="00574F38" w:rsidRDefault="00AC561E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49" w:type="dxa"/>
          </w:tcPr>
          <w:p w:rsidR="00AC561E" w:rsidRPr="00574F38" w:rsidRDefault="00AC561E" w:rsidP="00C35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</w:tr>
      <w:tr w:rsidR="00AA3561" w:rsidRPr="00574F38" w:rsidTr="005B18EA">
        <w:tc>
          <w:tcPr>
            <w:tcW w:w="2235" w:type="dxa"/>
          </w:tcPr>
          <w:p w:rsidR="00757DB4" w:rsidRPr="00574F38" w:rsidRDefault="00757DB4" w:rsidP="002B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61" w:rsidRPr="00574F38" w:rsidRDefault="00AA3561" w:rsidP="002B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107" w:type="dxa"/>
          </w:tcPr>
          <w:p w:rsidR="00757DB4" w:rsidRPr="00574F38" w:rsidRDefault="00757DB4" w:rsidP="00AA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18" w:rsidRPr="00574F38" w:rsidRDefault="007F4618" w:rsidP="00AA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Сопровождает речью игровые и бытовые действия.</w:t>
            </w:r>
          </w:p>
          <w:p w:rsidR="00AA3561" w:rsidRPr="00574F38" w:rsidRDefault="00AA3561" w:rsidP="00AA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все </w:t>
            </w:r>
            <w:r w:rsidR="003D0A84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речи в общении с дет</w:t>
            </w:r>
            <w:r w:rsidR="006F7FDC" w:rsidRPr="00574F38">
              <w:rPr>
                <w:rFonts w:ascii="Times New Roman" w:hAnsi="Times New Roman" w:cs="Times New Roman"/>
                <w:sz w:val="28"/>
                <w:szCs w:val="28"/>
              </w:rPr>
              <w:t>ьми и взрослыми</w:t>
            </w:r>
            <w:r w:rsidR="007F4618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диалогическую,  монологическую речь. </w:t>
            </w:r>
            <w:r w:rsidR="003D0A84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F4618" w:rsidRPr="00574F38">
              <w:rPr>
                <w:rFonts w:ascii="Times New Roman" w:hAnsi="Times New Roman" w:cs="Times New Roman"/>
                <w:sz w:val="28"/>
                <w:szCs w:val="28"/>
              </w:rPr>
              <w:t>Соответственно возрастным особенностям,</w:t>
            </w:r>
            <w:r w:rsidR="00E21BB0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на вопросы взрослого,</w:t>
            </w:r>
            <w:r w:rsidR="007F4618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FDC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618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пересказывает и драматизирует небольшие литературные произведения,  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составляет рассказы, рассказывает по сюжетной ка</w:t>
            </w:r>
            <w:r w:rsidR="007F4618" w:rsidRPr="00574F38">
              <w:rPr>
                <w:rFonts w:ascii="Times New Roman" w:hAnsi="Times New Roman" w:cs="Times New Roman"/>
                <w:sz w:val="28"/>
                <w:szCs w:val="28"/>
              </w:rPr>
              <w:t>ртинке.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618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сложные предложения, 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звук в слове </w:t>
            </w:r>
            <w:proofErr w:type="gram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ср –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A3561" w:rsidRPr="00574F38" w:rsidRDefault="00AA3561" w:rsidP="006F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интерес  к книгам, рассматриванию иллюстраций, знает жанры </w:t>
            </w:r>
            <w:r w:rsidR="006F7FDC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720" w:type="dxa"/>
            <w:gridSpan w:val="2"/>
          </w:tcPr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3D0A8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835" w:type="dxa"/>
          </w:tcPr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3D0A8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09" w:type="dxa"/>
          </w:tcPr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3D0A8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3D0A8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AA3561" w:rsidRPr="00574F38" w:rsidRDefault="00AA356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992" w:type="dxa"/>
          </w:tcPr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A84" w:rsidRPr="00574F38" w:rsidRDefault="003D0A8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3D0A84" w:rsidRPr="00574F38" w:rsidRDefault="003D0A8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A84" w:rsidRPr="00574F38" w:rsidRDefault="003D0A8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61" w:rsidRPr="00574F38" w:rsidRDefault="00AA356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09" w:type="dxa"/>
          </w:tcPr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0A183C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3D0A84" w:rsidRPr="00574F38" w:rsidRDefault="003D0A8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0" w:type="dxa"/>
          </w:tcPr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83C" w:rsidRPr="00574F38" w:rsidRDefault="000A183C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0A183C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0" w:type="dxa"/>
          </w:tcPr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  <w:p w:rsidR="00914212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20" w:type="dxa"/>
            <w:gridSpan w:val="3"/>
          </w:tcPr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75" w:type="dxa"/>
          </w:tcPr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ED07F6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3.0 </w:t>
            </w: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ED07F6" w:rsidRPr="00574F38" w:rsidRDefault="00ED07F6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49" w:type="dxa"/>
          </w:tcPr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ED07F6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914212" w:rsidRPr="00574F38" w:rsidRDefault="00914212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28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  <w:p w:rsidR="00ED07F6" w:rsidRPr="00574F38" w:rsidRDefault="00ED07F6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E21BB0" w:rsidRPr="00574F38" w:rsidTr="005B18EA">
        <w:tc>
          <w:tcPr>
            <w:tcW w:w="2235" w:type="dxa"/>
          </w:tcPr>
          <w:p w:rsidR="00E21BB0" w:rsidRPr="00574F38" w:rsidRDefault="00E21BB0" w:rsidP="002B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E21BB0" w:rsidRPr="00574F38" w:rsidRDefault="00E21BB0" w:rsidP="00E2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Средний итоговый показатель по возрастам</w:t>
            </w:r>
          </w:p>
          <w:p w:rsidR="00E21BB0" w:rsidRPr="00574F38" w:rsidRDefault="00E21BB0" w:rsidP="00AA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E21BB0" w:rsidRPr="00574F38" w:rsidRDefault="00E21BB0" w:rsidP="007E1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35" w:type="dxa"/>
          </w:tcPr>
          <w:p w:rsidR="00E21BB0" w:rsidRPr="00574F38" w:rsidRDefault="00E21BB0" w:rsidP="007E1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709" w:type="dxa"/>
          </w:tcPr>
          <w:p w:rsidR="00E21BB0" w:rsidRPr="00574F38" w:rsidRDefault="00E21BB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992" w:type="dxa"/>
          </w:tcPr>
          <w:p w:rsidR="00E21BB0" w:rsidRPr="00574F38" w:rsidRDefault="00E21BB0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709" w:type="dxa"/>
          </w:tcPr>
          <w:p w:rsidR="00E21BB0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0" w:type="dxa"/>
          </w:tcPr>
          <w:p w:rsidR="00E21BB0" w:rsidRPr="00574F38" w:rsidRDefault="005C7D55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620" w:type="dxa"/>
          </w:tcPr>
          <w:p w:rsidR="00E21BB0" w:rsidRPr="00574F38" w:rsidRDefault="00E83928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20" w:type="dxa"/>
            <w:gridSpan w:val="3"/>
          </w:tcPr>
          <w:p w:rsidR="00E21BB0" w:rsidRPr="00574F38" w:rsidRDefault="00E83928" w:rsidP="00C35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4.25</w:t>
            </w:r>
          </w:p>
        </w:tc>
        <w:tc>
          <w:tcPr>
            <w:tcW w:w="675" w:type="dxa"/>
          </w:tcPr>
          <w:p w:rsidR="00E21BB0" w:rsidRPr="00574F38" w:rsidRDefault="00ED07F6" w:rsidP="00C3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49" w:type="dxa"/>
          </w:tcPr>
          <w:p w:rsidR="00E21BB0" w:rsidRPr="00574F38" w:rsidRDefault="00ED07F6" w:rsidP="00C35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</w:tr>
      <w:tr w:rsidR="005B18EA" w:rsidRPr="00574F38" w:rsidTr="005B18EA">
        <w:tc>
          <w:tcPr>
            <w:tcW w:w="2235" w:type="dxa"/>
          </w:tcPr>
          <w:p w:rsidR="005B18EA" w:rsidRPr="00574F38" w:rsidRDefault="005B18EA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5107" w:type="dxa"/>
          </w:tcPr>
          <w:p w:rsidR="008550C6" w:rsidRPr="00574F38" w:rsidRDefault="008550C6" w:rsidP="00D4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конструктивной деятельности. Создаёт модели соответственно своим возрастным особенностям.</w:t>
            </w:r>
          </w:p>
          <w:p w:rsidR="00D41CBD" w:rsidRPr="00574F38" w:rsidRDefault="00D41CBD" w:rsidP="00D4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разнообразные изобразительные средства, отражает действительность в художественно – образной форме, </w:t>
            </w:r>
            <w:r w:rsidR="003F7581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соответственно </w:t>
            </w:r>
            <w:r w:rsidR="003F7581"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возрастным особенностям 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различает виды изобразительного искусства. Созда</w:t>
            </w:r>
            <w:r w:rsidR="008550C6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ёт сюжетные композиции в лепке, 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аппликации, рисовании, использует различные материалы.</w:t>
            </w:r>
          </w:p>
          <w:p w:rsidR="008550C6" w:rsidRPr="00574F38" w:rsidRDefault="003F7581" w:rsidP="0048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Узнаёт песни по мелодии</w:t>
            </w:r>
            <w:r w:rsidR="00484A72" w:rsidRPr="00574F38">
              <w:rPr>
                <w:rFonts w:ascii="Times New Roman" w:hAnsi="Times New Roman" w:cs="Times New Roman"/>
                <w:sz w:val="28"/>
                <w:szCs w:val="28"/>
              </w:rPr>
              <w:t>, выполняет танцевальные движения</w:t>
            </w:r>
            <w:r w:rsidR="008550C6" w:rsidRPr="00574F38">
              <w:rPr>
                <w:rFonts w:ascii="Times New Roman" w:hAnsi="Times New Roman" w:cs="Times New Roman"/>
                <w:sz w:val="28"/>
                <w:szCs w:val="28"/>
              </w:rPr>
              <w:t>, соответственно своим возрастным особенностям</w:t>
            </w:r>
          </w:p>
          <w:p w:rsidR="005B18EA" w:rsidRPr="00574F38" w:rsidRDefault="00484A72" w:rsidP="0048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поёт индивидуально и коллективно, играет на детских музыкальных инструментах</w:t>
            </w:r>
          </w:p>
        </w:tc>
        <w:tc>
          <w:tcPr>
            <w:tcW w:w="703" w:type="dxa"/>
          </w:tcPr>
          <w:p w:rsidR="00D267C4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2" w:type="dxa"/>
            <w:gridSpan w:val="2"/>
          </w:tcPr>
          <w:p w:rsidR="001514C8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</w:t>
            </w: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709" w:type="dxa"/>
          </w:tcPr>
          <w:p w:rsidR="00D267C4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  <w:p w:rsidR="00D267C4" w:rsidRPr="00574F38" w:rsidRDefault="00D267C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92" w:type="dxa"/>
          </w:tcPr>
          <w:p w:rsidR="00B95800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</w:t>
            </w: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00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  <w:p w:rsidR="00B95800" w:rsidRPr="00574F38" w:rsidRDefault="00B9580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D267C4" w:rsidRPr="00574F38" w:rsidRDefault="00A51CE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  <w:p w:rsidR="00D267C4" w:rsidRPr="00574F38" w:rsidRDefault="00D267C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A51CE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D267C4" w:rsidRPr="00574F38" w:rsidRDefault="00D267C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D267C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4" w:rsidRPr="00574F38" w:rsidRDefault="00A51CE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D267C4" w:rsidRPr="00574F38" w:rsidRDefault="00D267C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20" w:type="dxa"/>
          </w:tcPr>
          <w:p w:rsidR="00A81549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49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A81549" w:rsidRPr="00574F38" w:rsidRDefault="00A81549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36" w:type="dxa"/>
            <w:gridSpan w:val="2"/>
          </w:tcPr>
          <w:p w:rsidR="00914212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70" w:type="dxa"/>
          </w:tcPr>
          <w:p w:rsidR="00914212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  <w:gridSpan w:val="2"/>
          </w:tcPr>
          <w:p w:rsidR="00914756" w:rsidRPr="00574F38" w:rsidRDefault="00914756" w:rsidP="0091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91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91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914756" w:rsidRPr="00574F38" w:rsidRDefault="00914756" w:rsidP="0091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91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91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12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914212" w:rsidRPr="00574F38" w:rsidRDefault="00914212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55" w:rsidRPr="00574F38" w:rsidTr="005B18EA">
        <w:tc>
          <w:tcPr>
            <w:tcW w:w="2235" w:type="dxa"/>
          </w:tcPr>
          <w:p w:rsidR="005C7D55" w:rsidRPr="00574F38" w:rsidRDefault="005C7D55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5C7D55" w:rsidRPr="00574F38" w:rsidRDefault="005C7D55" w:rsidP="00D4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Средний итоговый показатель по возрастам</w:t>
            </w:r>
          </w:p>
        </w:tc>
        <w:tc>
          <w:tcPr>
            <w:tcW w:w="703" w:type="dxa"/>
          </w:tcPr>
          <w:p w:rsidR="005C7D55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852" w:type="dxa"/>
            <w:gridSpan w:val="2"/>
          </w:tcPr>
          <w:p w:rsidR="005C7D55" w:rsidRPr="00574F38" w:rsidRDefault="000D3931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5C7D55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992" w:type="dxa"/>
          </w:tcPr>
          <w:p w:rsidR="005C7D55" w:rsidRPr="00574F38" w:rsidRDefault="000D3931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  <w:tc>
          <w:tcPr>
            <w:tcW w:w="709" w:type="dxa"/>
          </w:tcPr>
          <w:p w:rsidR="005C7D55" w:rsidRPr="00574F38" w:rsidRDefault="00A51CE4" w:rsidP="0097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20" w:type="dxa"/>
          </w:tcPr>
          <w:p w:rsidR="005C7D55" w:rsidRPr="00574F38" w:rsidRDefault="00A51CE4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636" w:type="dxa"/>
            <w:gridSpan w:val="2"/>
          </w:tcPr>
          <w:p w:rsidR="005C7D55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70" w:type="dxa"/>
          </w:tcPr>
          <w:p w:rsidR="005C7D55" w:rsidRPr="00574F38" w:rsidRDefault="00CA0A60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  <w:gridSpan w:val="2"/>
          </w:tcPr>
          <w:p w:rsidR="005C7D55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49" w:type="dxa"/>
          </w:tcPr>
          <w:p w:rsidR="005C7D55" w:rsidRPr="00574F38" w:rsidRDefault="00914756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</w:tr>
      <w:tr w:rsidR="00D41CBD" w:rsidRPr="00574F38" w:rsidTr="005B18EA">
        <w:tc>
          <w:tcPr>
            <w:tcW w:w="2235" w:type="dxa"/>
          </w:tcPr>
          <w:p w:rsidR="00D41CBD" w:rsidRPr="00574F38" w:rsidRDefault="00D41CBD" w:rsidP="00D4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D41CBD" w:rsidRPr="00574F38" w:rsidRDefault="00D41CBD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D41CBD" w:rsidRPr="00574F38" w:rsidRDefault="00D41CBD" w:rsidP="00D4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Имеет первичные представления о себе; владеет доступными навыками самообслуживания; имеет предс</w:t>
            </w:r>
            <w:r w:rsidR="003F7581" w:rsidRPr="00574F38">
              <w:rPr>
                <w:rFonts w:ascii="Times New Roman" w:hAnsi="Times New Roman" w:cs="Times New Roman"/>
                <w:sz w:val="28"/>
                <w:szCs w:val="28"/>
              </w:rPr>
              <w:t>тавления о ценности здоровья, о видах спорта, соответственно своим возрастным особенностям.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br/>
              <w:t>Владеет основными движениями, движениями</w:t>
            </w:r>
            <w:r w:rsidR="003F7581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согласует движения рук и ног 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в беге, упражнениями с предметами, умеет перестраиваться, применяет элементы спорта в иг</w:t>
            </w:r>
            <w:r w:rsidR="00BC3249" w:rsidRPr="00574F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703" w:type="dxa"/>
          </w:tcPr>
          <w:p w:rsidR="00D41CBD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:rsidR="00D41CBD" w:rsidRPr="00574F38" w:rsidRDefault="00D41CBD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BD" w:rsidRPr="00574F38" w:rsidRDefault="00D41CBD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:rsidR="00D41CBD" w:rsidRPr="00574F38" w:rsidRDefault="00D41CBD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D41CBD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D41CBD" w:rsidRPr="00574F38" w:rsidRDefault="00D41CBD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BD" w:rsidRPr="00574F38" w:rsidRDefault="00D41CBD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BD" w:rsidRPr="00574F38" w:rsidRDefault="00D41CBD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1514C8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992" w:type="dxa"/>
          </w:tcPr>
          <w:p w:rsidR="001514C8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E4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09" w:type="dxa"/>
          </w:tcPr>
          <w:p w:rsidR="001514C8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20" w:type="dxa"/>
          </w:tcPr>
          <w:p w:rsidR="001514C8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36" w:type="dxa"/>
            <w:gridSpan w:val="2"/>
          </w:tcPr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70" w:type="dxa"/>
          </w:tcPr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60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  <w:gridSpan w:val="2"/>
          </w:tcPr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49" w:type="dxa"/>
          </w:tcPr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1514C8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8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  <w:p w:rsidR="00914756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0D3931" w:rsidRPr="00574F38" w:rsidTr="005B18EA">
        <w:tc>
          <w:tcPr>
            <w:tcW w:w="2235" w:type="dxa"/>
          </w:tcPr>
          <w:p w:rsidR="000D3931" w:rsidRPr="00574F38" w:rsidRDefault="000D3931" w:rsidP="00D4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0D3931" w:rsidRPr="00574F38" w:rsidRDefault="000D3931" w:rsidP="00D4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D3931" w:rsidRPr="00574F38" w:rsidRDefault="000D3931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52" w:type="dxa"/>
            <w:gridSpan w:val="2"/>
          </w:tcPr>
          <w:p w:rsidR="000D3931" w:rsidRPr="00574F38" w:rsidRDefault="000D3931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0D3931" w:rsidRPr="00574F38" w:rsidRDefault="00A51CE4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92" w:type="dxa"/>
          </w:tcPr>
          <w:p w:rsidR="000D3931" w:rsidRPr="00574F38" w:rsidRDefault="00A51CE4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  <w:tc>
          <w:tcPr>
            <w:tcW w:w="709" w:type="dxa"/>
          </w:tcPr>
          <w:p w:rsidR="000D3931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0" w:type="dxa"/>
          </w:tcPr>
          <w:p w:rsidR="000D3931" w:rsidRPr="00574F38" w:rsidRDefault="00CA0A60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636" w:type="dxa"/>
            <w:gridSpan w:val="2"/>
          </w:tcPr>
          <w:p w:rsidR="000D3931" w:rsidRPr="00574F38" w:rsidRDefault="00CA0A60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70" w:type="dxa"/>
          </w:tcPr>
          <w:p w:rsidR="000D3931" w:rsidRPr="00574F38" w:rsidRDefault="00CA0A60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  <w:gridSpan w:val="2"/>
          </w:tcPr>
          <w:p w:rsidR="000D3931" w:rsidRPr="00574F38" w:rsidRDefault="00914756" w:rsidP="002F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49" w:type="dxa"/>
          </w:tcPr>
          <w:p w:rsidR="000D3931" w:rsidRPr="00574F38" w:rsidRDefault="00914756" w:rsidP="002F1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</w:tr>
    </w:tbl>
    <w:p w:rsidR="001D52FD" w:rsidRPr="00574F38" w:rsidRDefault="001D52FD" w:rsidP="002F1A7F">
      <w:pPr>
        <w:rPr>
          <w:rFonts w:ascii="Times New Roman" w:hAnsi="Times New Roman" w:cs="Times New Roman"/>
          <w:b/>
          <w:sz w:val="28"/>
          <w:szCs w:val="28"/>
        </w:rPr>
      </w:pPr>
    </w:p>
    <w:p w:rsidR="001D52FD" w:rsidRPr="00574F38" w:rsidRDefault="001D52FD" w:rsidP="002F1A7F">
      <w:pPr>
        <w:rPr>
          <w:rFonts w:ascii="Times New Roman" w:hAnsi="Times New Roman" w:cs="Times New Roman"/>
          <w:b/>
          <w:sz w:val="28"/>
          <w:szCs w:val="28"/>
        </w:rPr>
      </w:pPr>
    </w:p>
    <w:p w:rsidR="003711A5" w:rsidRPr="00574F38" w:rsidRDefault="003711A5" w:rsidP="002F1A7F">
      <w:pPr>
        <w:rPr>
          <w:rFonts w:ascii="Times New Roman" w:hAnsi="Times New Roman" w:cs="Times New Roman"/>
          <w:b/>
          <w:sz w:val="28"/>
          <w:szCs w:val="28"/>
        </w:rPr>
        <w:sectPr w:rsidR="003711A5" w:rsidRPr="00574F38" w:rsidSect="001D52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D52FD" w:rsidRPr="00574F38" w:rsidRDefault="003711A5" w:rsidP="002F1A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4F3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Анализ </w:t>
      </w:r>
      <w:r w:rsidR="001514C8" w:rsidRPr="00574F38">
        <w:rPr>
          <w:rFonts w:ascii="Times New Roman" w:hAnsi="Times New Roman" w:cs="Times New Roman"/>
          <w:sz w:val="28"/>
          <w:szCs w:val="28"/>
          <w:u w:val="single"/>
        </w:rPr>
        <w:t xml:space="preserve"> результативности </w:t>
      </w:r>
      <w:r w:rsidRPr="00574F38">
        <w:rPr>
          <w:rFonts w:ascii="Times New Roman" w:hAnsi="Times New Roman" w:cs="Times New Roman"/>
          <w:sz w:val="28"/>
          <w:szCs w:val="28"/>
          <w:u w:val="single"/>
        </w:rPr>
        <w:t>детского развития</w:t>
      </w:r>
    </w:p>
    <w:p w:rsidR="00807565" w:rsidRPr="00574F38" w:rsidRDefault="003711A5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В </w:t>
      </w:r>
      <w:r w:rsidR="004A3061" w:rsidRPr="00574F38">
        <w:rPr>
          <w:rFonts w:ascii="Times New Roman" w:hAnsi="Times New Roman" w:cs="Times New Roman"/>
          <w:sz w:val="28"/>
          <w:szCs w:val="28"/>
        </w:rPr>
        <w:t>2014 – 2015</w:t>
      </w:r>
      <w:r w:rsidRPr="00574F38">
        <w:rPr>
          <w:rFonts w:ascii="Times New Roman" w:hAnsi="Times New Roman" w:cs="Times New Roman"/>
          <w:sz w:val="28"/>
          <w:szCs w:val="28"/>
        </w:rPr>
        <w:t xml:space="preserve"> у</w:t>
      </w:r>
      <w:r w:rsidR="00484A72" w:rsidRPr="00574F38">
        <w:rPr>
          <w:rFonts w:ascii="Times New Roman" w:hAnsi="Times New Roman" w:cs="Times New Roman"/>
          <w:sz w:val="28"/>
          <w:szCs w:val="28"/>
        </w:rPr>
        <w:t>чебном</w:t>
      </w:r>
      <w:r w:rsidR="004A3061" w:rsidRPr="00574F38">
        <w:rPr>
          <w:rFonts w:ascii="Times New Roman" w:hAnsi="Times New Roman" w:cs="Times New Roman"/>
          <w:sz w:val="28"/>
          <w:szCs w:val="28"/>
        </w:rPr>
        <w:t xml:space="preserve"> году было</w:t>
      </w:r>
      <w:r w:rsidR="00D45B83" w:rsidRPr="00574F38">
        <w:rPr>
          <w:rFonts w:ascii="Times New Roman" w:hAnsi="Times New Roman" w:cs="Times New Roman"/>
          <w:sz w:val="28"/>
          <w:szCs w:val="28"/>
        </w:rPr>
        <w:t xml:space="preserve">  </w:t>
      </w:r>
      <w:r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D45B83" w:rsidRPr="00574F38">
        <w:rPr>
          <w:rFonts w:ascii="Times New Roman" w:hAnsi="Times New Roman" w:cs="Times New Roman"/>
          <w:sz w:val="28"/>
          <w:szCs w:val="28"/>
        </w:rPr>
        <w:t xml:space="preserve">две </w:t>
      </w:r>
      <w:r w:rsidR="004A3061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D45B83" w:rsidRPr="00574F38">
        <w:rPr>
          <w:rFonts w:ascii="Times New Roman" w:hAnsi="Times New Roman" w:cs="Times New Roman"/>
          <w:sz w:val="28"/>
          <w:szCs w:val="28"/>
        </w:rPr>
        <w:t>адаптационных группы</w:t>
      </w:r>
      <w:r w:rsidR="00807565" w:rsidRPr="00574F38">
        <w:rPr>
          <w:rFonts w:ascii="Times New Roman" w:hAnsi="Times New Roman" w:cs="Times New Roman"/>
          <w:sz w:val="28"/>
          <w:szCs w:val="28"/>
        </w:rPr>
        <w:t xml:space="preserve"> -  первая младшая и вторая младшая. И в ту и другую группу поступила з</w:t>
      </w:r>
      <w:r w:rsidR="001060F4" w:rsidRPr="00574F38">
        <w:rPr>
          <w:rFonts w:ascii="Times New Roman" w:hAnsi="Times New Roman" w:cs="Times New Roman"/>
          <w:sz w:val="28"/>
          <w:szCs w:val="28"/>
        </w:rPr>
        <w:t>начительная часть детей со слабо развитой речью, слабо</w:t>
      </w:r>
      <w:r w:rsidR="00807565" w:rsidRPr="00574F38">
        <w:rPr>
          <w:rFonts w:ascii="Times New Roman" w:hAnsi="Times New Roman" w:cs="Times New Roman"/>
          <w:sz w:val="28"/>
          <w:szCs w:val="28"/>
        </w:rPr>
        <w:t xml:space="preserve"> развитыми навыками и умениями, со слабым знанием элементарных правил вежливости.                   </w:t>
      </w:r>
      <w:r w:rsidR="001060F4" w:rsidRPr="00574F38">
        <w:rPr>
          <w:rFonts w:ascii="Times New Roman" w:hAnsi="Times New Roman" w:cs="Times New Roman"/>
          <w:sz w:val="28"/>
          <w:szCs w:val="28"/>
        </w:rPr>
        <w:t xml:space="preserve"> За истекший учебный год педагоги адаптационн</w:t>
      </w:r>
      <w:r w:rsidR="00807565" w:rsidRPr="00574F38">
        <w:rPr>
          <w:rFonts w:ascii="Times New Roman" w:hAnsi="Times New Roman" w:cs="Times New Roman"/>
          <w:sz w:val="28"/>
          <w:szCs w:val="28"/>
        </w:rPr>
        <w:t xml:space="preserve">ых </w:t>
      </w:r>
      <w:r w:rsidR="001060F4" w:rsidRPr="00574F3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84A72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1060F4" w:rsidRPr="00574F38">
        <w:rPr>
          <w:rFonts w:ascii="Times New Roman" w:hAnsi="Times New Roman" w:cs="Times New Roman"/>
          <w:sz w:val="28"/>
          <w:szCs w:val="28"/>
        </w:rPr>
        <w:t xml:space="preserve"> провели большую работу по развитию каждого ребёнка  для достижения им нормативных показателей</w:t>
      </w:r>
      <w:r w:rsidR="00807565" w:rsidRPr="00574F38">
        <w:rPr>
          <w:rFonts w:ascii="Times New Roman" w:hAnsi="Times New Roman" w:cs="Times New Roman"/>
          <w:sz w:val="28"/>
          <w:szCs w:val="28"/>
        </w:rPr>
        <w:t xml:space="preserve"> развития, при этом во второй младшей группе «Рыбки» хотя и отмечена тенденция позитива, но показатели всё равно достаточно низкие.     </w:t>
      </w:r>
    </w:p>
    <w:p w:rsidR="00291A85" w:rsidRPr="00574F38" w:rsidRDefault="00291A85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В целом во всех группах отслеживается положительная динамика развити</w:t>
      </w:r>
      <w:r w:rsidR="00807565" w:rsidRPr="00574F38">
        <w:rPr>
          <w:rFonts w:ascii="Times New Roman" w:hAnsi="Times New Roman" w:cs="Times New Roman"/>
          <w:sz w:val="28"/>
          <w:szCs w:val="28"/>
        </w:rPr>
        <w:t xml:space="preserve">я способностей каждого ребёнка, </w:t>
      </w:r>
      <w:r w:rsidRPr="00574F38">
        <w:rPr>
          <w:rFonts w:ascii="Times New Roman" w:hAnsi="Times New Roman" w:cs="Times New Roman"/>
          <w:sz w:val="28"/>
          <w:szCs w:val="28"/>
        </w:rPr>
        <w:t xml:space="preserve"> умеющего использовать свои знания и умения  и нав</w:t>
      </w:r>
      <w:r w:rsidR="00807565" w:rsidRPr="00574F38">
        <w:rPr>
          <w:rFonts w:ascii="Times New Roman" w:hAnsi="Times New Roman" w:cs="Times New Roman"/>
          <w:sz w:val="28"/>
          <w:szCs w:val="28"/>
        </w:rPr>
        <w:t xml:space="preserve">ыки во всех видах деятельности. Однако педагогами отмечено </w:t>
      </w:r>
      <w:r w:rsidR="00874A41" w:rsidRPr="00574F38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D45B83" w:rsidRPr="00574F38">
        <w:rPr>
          <w:rFonts w:ascii="Times New Roman" w:hAnsi="Times New Roman" w:cs="Times New Roman"/>
          <w:sz w:val="28"/>
          <w:szCs w:val="28"/>
        </w:rPr>
        <w:t>у детей социального интеллекта, утрата позиций по нормам и правилам поведения в социуме.  На педагогическом совете №4 состоявшемся 27. 05. 2015г. педагогами принято единогласное решение о принятие на следующий учебный год годовой задачи «Развитие социального интеллекта у дошкольников, усвоение норм</w:t>
      </w:r>
      <w:r w:rsidR="00971EDE" w:rsidRPr="00574F38">
        <w:rPr>
          <w:rFonts w:ascii="Times New Roman" w:hAnsi="Times New Roman" w:cs="Times New Roman"/>
          <w:sz w:val="28"/>
          <w:szCs w:val="28"/>
        </w:rPr>
        <w:t xml:space="preserve"> и </w:t>
      </w:r>
      <w:r w:rsidR="00D45B83" w:rsidRPr="00574F38">
        <w:rPr>
          <w:rFonts w:ascii="Times New Roman" w:hAnsi="Times New Roman" w:cs="Times New Roman"/>
          <w:sz w:val="28"/>
          <w:szCs w:val="28"/>
        </w:rPr>
        <w:t xml:space="preserve"> правил между</w:t>
      </w:r>
      <w:r w:rsidR="00874A41" w:rsidRPr="00574F38">
        <w:rPr>
          <w:rFonts w:ascii="Times New Roman" w:hAnsi="Times New Roman" w:cs="Times New Roman"/>
          <w:sz w:val="28"/>
          <w:szCs w:val="28"/>
        </w:rPr>
        <w:t xml:space="preserve"> людьми </w:t>
      </w:r>
      <w:r w:rsidR="00D45B83" w:rsidRPr="00574F38">
        <w:rPr>
          <w:rFonts w:ascii="Times New Roman" w:hAnsi="Times New Roman" w:cs="Times New Roman"/>
          <w:sz w:val="28"/>
          <w:szCs w:val="28"/>
        </w:rPr>
        <w:t xml:space="preserve"> принятых в обществе».</w:t>
      </w:r>
    </w:p>
    <w:p w:rsidR="00CE06CC" w:rsidRPr="00574F38" w:rsidRDefault="00941B3C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 авторской психологической развивающей программы </w:t>
      </w:r>
      <w:r w:rsidR="00C237A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237A7" w:rsidRPr="00574F38">
        <w:rPr>
          <w:rFonts w:ascii="Times New Roman" w:hAnsi="Times New Roman" w:cs="Times New Roman"/>
          <w:sz w:val="28"/>
          <w:szCs w:val="28"/>
        </w:rPr>
        <w:t>Бернадская</w:t>
      </w:r>
      <w:proofErr w:type="spellEnd"/>
      <w:r w:rsidR="00C237A7" w:rsidRPr="00574F38">
        <w:rPr>
          <w:rFonts w:ascii="Times New Roman" w:hAnsi="Times New Roman" w:cs="Times New Roman"/>
          <w:sz w:val="28"/>
          <w:szCs w:val="28"/>
        </w:rPr>
        <w:t xml:space="preserve"> О.Н</w:t>
      </w:r>
      <w:r w:rsidR="00C237A7">
        <w:rPr>
          <w:rFonts w:ascii="Times New Roman" w:hAnsi="Times New Roman" w:cs="Times New Roman"/>
          <w:sz w:val="28"/>
          <w:szCs w:val="28"/>
        </w:rPr>
        <w:t>)</w:t>
      </w:r>
      <w:r w:rsidR="00C237A7" w:rsidRPr="00574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38">
        <w:rPr>
          <w:rFonts w:ascii="Times New Roman" w:hAnsi="Times New Roman" w:cs="Times New Roman"/>
          <w:b/>
          <w:sz w:val="28"/>
          <w:szCs w:val="28"/>
        </w:rPr>
        <w:t>«Формула обыкновенного чуда»;</w:t>
      </w:r>
      <w:r w:rsidR="00CE06CC" w:rsidRPr="00574F38">
        <w:rPr>
          <w:rFonts w:ascii="Times New Roman" w:hAnsi="Times New Roman" w:cs="Times New Roman"/>
          <w:b/>
          <w:sz w:val="28"/>
          <w:szCs w:val="28"/>
        </w:rPr>
        <w:t xml:space="preserve"> психолога – педагогическая диагностика выпускника группы                                   </w:t>
      </w:r>
    </w:p>
    <w:p w:rsidR="00BE64B3" w:rsidRPr="00574F38" w:rsidRDefault="00BE64B3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Цель программы – гармоничное развитие ребёнка и благополучная социальная адаптация</w:t>
      </w:r>
    </w:p>
    <w:p w:rsidR="00BE64B3" w:rsidRPr="00574F38" w:rsidRDefault="00BE64B3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Задачи</w:t>
      </w:r>
      <w:r w:rsidR="00E62CBA" w:rsidRPr="00574F38">
        <w:rPr>
          <w:rFonts w:ascii="Times New Roman" w:hAnsi="Times New Roman" w:cs="Times New Roman"/>
          <w:sz w:val="28"/>
          <w:szCs w:val="28"/>
        </w:rPr>
        <w:t>:</w:t>
      </w:r>
    </w:p>
    <w:p w:rsidR="00E62CBA" w:rsidRPr="00574F38" w:rsidRDefault="00E62CBA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 Развитие и совершенствование коммуникативных навыков детей во взаимоотношениях: ребёнок – ребёнок, ребёнок – педагог, ребёнок – родитель.</w:t>
      </w:r>
    </w:p>
    <w:p w:rsidR="00E62CBA" w:rsidRPr="00574F38" w:rsidRDefault="00E62CBA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</w:t>
      </w:r>
      <w:r w:rsidR="00EC22C3" w:rsidRPr="00574F38">
        <w:rPr>
          <w:rFonts w:ascii="Times New Roman" w:hAnsi="Times New Roman" w:cs="Times New Roman"/>
          <w:sz w:val="28"/>
          <w:szCs w:val="28"/>
        </w:rPr>
        <w:t>Формирование у детей доброжелательного поведения, навыков управления своими чувствами и эмоциями, осознанного отношения к нормам и правилам поведения; развитие эмоциональной произвольности.</w:t>
      </w:r>
    </w:p>
    <w:p w:rsidR="00EC22C3" w:rsidRPr="00574F38" w:rsidRDefault="00EC22C3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 Развитие познавательных процессов – внимания, памяти, мышления, воображения.</w:t>
      </w:r>
    </w:p>
    <w:p w:rsidR="00EC22C3" w:rsidRPr="00574F38" w:rsidRDefault="00EC22C3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- Формирование психологических предпосылок овладения учебной деятельностью: умение копировать образец, выполнять действия по </w:t>
      </w:r>
      <w:r w:rsidRPr="00574F38">
        <w:rPr>
          <w:rFonts w:ascii="Times New Roman" w:hAnsi="Times New Roman" w:cs="Times New Roman"/>
          <w:sz w:val="28"/>
          <w:szCs w:val="28"/>
        </w:rPr>
        <w:lastRenderedPageBreak/>
        <w:t>словесным указаниям, умение подчинять свою деятельность заданной системе правил</w:t>
      </w:r>
      <w:r w:rsidR="00051DCD" w:rsidRPr="00574F38">
        <w:rPr>
          <w:rFonts w:ascii="Times New Roman" w:hAnsi="Times New Roman" w:cs="Times New Roman"/>
          <w:sz w:val="28"/>
          <w:szCs w:val="28"/>
        </w:rPr>
        <w:t>.</w:t>
      </w:r>
    </w:p>
    <w:p w:rsidR="00051DCD" w:rsidRPr="00574F38" w:rsidRDefault="00051DCD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 Помощь родителям в создании условий, способствующих гармоничному развитию способностей дошкольников.</w:t>
      </w:r>
    </w:p>
    <w:p w:rsidR="00051DCD" w:rsidRPr="00574F38" w:rsidRDefault="00051DCD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 Развитие мелкой моторики</w:t>
      </w:r>
    </w:p>
    <w:p w:rsidR="00051DCD" w:rsidRPr="00574F38" w:rsidRDefault="00051DCD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- Восполнение пробелов в знаниях, умениях, навыках, взаимоотношениях  - при необходимости. </w:t>
      </w:r>
    </w:p>
    <w:p w:rsidR="00BE64B3" w:rsidRPr="00574F38" w:rsidRDefault="00CE06CC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Всего в выпускной группе </w:t>
      </w:r>
      <w:r w:rsidR="00756213" w:rsidRPr="00574F38">
        <w:rPr>
          <w:rFonts w:ascii="Times New Roman" w:hAnsi="Times New Roman" w:cs="Times New Roman"/>
          <w:sz w:val="28"/>
          <w:szCs w:val="28"/>
        </w:rPr>
        <w:t>23</w:t>
      </w:r>
      <w:r w:rsidR="00D45B83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Pr="00574F38">
        <w:rPr>
          <w:rFonts w:ascii="Times New Roman" w:hAnsi="Times New Roman" w:cs="Times New Roman"/>
          <w:sz w:val="28"/>
          <w:szCs w:val="28"/>
        </w:rPr>
        <w:t>человек</w:t>
      </w:r>
      <w:r w:rsidR="00D45B83" w:rsidRPr="00574F38">
        <w:rPr>
          <w:rFonts w:ascii="Times New Roman" w:hAnsi="Times New Roman" w:cs="Times New Roman"/>
          <w:sz w:val="28"/>
          <w:szCs w:val="28"/>
        </w:rPr>
        <w:t>а</w:t>
      </w:r>
      <w:r w:rsidRPr="00574F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5B83" w:rsidRPr="00574F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Pr="00574F38">
        <w:rPr>
          <w:rFonts w:ascii="Times New Roman" w:hAnsi="Times New Roman" w:cs="Times New Roman"/>
          <w:sz w:val="28"/>
          <w:szCs w:val="28"/>
          <w:u w:val="single"/>
        </w:rPr>
        <w:t>Начало год</w:t>
      </w:r>
      <w:proofErr w:type="gramStart"/>
      <w:r w:rsidRPr="00574F3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17BC1" w:rsidRPr="00574F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E64B3" w:rsidRPr="00574F38">
        <w:rPr>
          <w:rFonts w:ascii="Times New Roman" w:hAnsi="Times New Roman" w:cs="Times New Roman"/>
          <w:sz w:val="28"/>
          <w:szCs w:val="28"/>
        </w:rPr>
        <w:t xml:space="preserve"> н</w:t>
      </w:r>
      <w:r w:rsidR="00C17BC1" w:rsidRPr="00574F38">
        <w:rPr>
          <w:rFonts w:ascii="Times New Roman" w:hAnsi="Times New Roman" w:cs="Times New Roman"/>
          <w:sz w:val="28"/>
          <w:szCs w:val="28"/>
        </w:rPr>
        <w:t>изкий уровень</w:t>
      </w:r>
      <w:r w:rsidR="00BE64B3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756213" w:rsidRPr="00574F38">
        <w:rPr>
          <w:rFonts w:ascii="Times New Roman" w:hAnsi="Times New Roman" w:cs="Times New Roman"/>
          <w:sz w:val="28"/>
          <w:szCs w:val="28"/>
        </w:rPr>
        <w:t>– 8 человек, средний уровень – 13человек, высокий уровень – 2</w:t>
      </w:r>
      <w:r w:rsidR="00BE64B3" w:rsidRPr="00574F3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56213" w:rsidRPr="00574F38">
        <w:rPr>
          <w:rFonts w:ascii="Times New Roman" w:hAnsi="Times New Roman" w:cs="Times New Roman"/>
          <w:sz w:val="28"/>
          <w:szCs w:val="28"/>
        </w:rPr>
        <w:t>а</w:t>
      </w:r>
    </w:p>
    <w:p w:rsidR="00BE64B3" w:rsidRPr="00574F38" w:rsidRDefault="00BE64B3" w:rsidP="002F1A7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  <w:u w:val="single"/>
        </w:rPr>
        <w:t>Конец года</w:t>
      </w:r>
      <w:r w:rsidRPr="00574F3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6213" w:rsidRPr="00574F38">
        <w:rPr>
          <w:rFonts w:ascii="Times New Roman" w:hAnsi="Times New Roman" w:cs="Times New Roman"/>
          <w:sz w:val="28"/>
          <w:szCs w:val="28"/>
        </w:rPr>
        <w:t>низкий уровень – 0 человек, средний уровень – 11</w:t>
      </w:r>
      <w:r w:rsidRPr="00574F38">
        <w:rPr>
          <w:rFonts w:ascii="Times New Roman" w:hAnsi="Times New Roman" w:cs="Times New Roman"/>
          <w:sz w:val="28"/>
          <w:szCs w:val="28"/>
        </w:rPr>
        <w:t xml:space="preserve"> человек, высокий уровень –</w:t>
      </w:r>
      <w:r w:rsidR="00756213" w:rsidRPr="00574F38">
        <w:rPr>
          <w:rFonts w:ascii="Times New Roman" w:hAnsi="Times New Roman" w:cs="Times New Roman"/>
          <w:sz w:val="28"/>
          <w:szCs w:val="28"/>
        </w:rPr>
        <w:t xml:space="preserve">11 </w:t>
      </w:r>
      <w:r w:rsidRPr="00574F38">
        <w:rPr>
          <w:rFonts w:ascii="Times New Roman" w:hAnsi="Times New Roman" w:cs="Times New Roman"/>
          <w:sz w:val="28"/>
          <w:szCs w:val="28"/>
        </w:rPr>
        <w:t>человек</w:t>
      </w:r>
    </w:p>
    <w:p w:rsidR="009E74FD" w:rsidRPr="00574F38" w:rsidRDefault="009E74FD" w:rsidP="002F1A7F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Дети готовы к благополучной социальной адаптации в новых школьных условиях и </w:t>
      </w:r>
      <w:r w:rsidR="00BB0974" w:rsidRPr="00574F38">
        <w:rPr>
          <w:rFonts w:ascii="Times New Roman" w:hAnsi="Times New Roman" w:cs="Times New Roman"/>
          <w:sz w:val="28"/>
          <w:szCs w:val="28"/>
        </w:rPr>
        <w:t>получению стабильных прочных знаний, а также значительных результатов в усвоении школьной программы.</w:t>
      </w:r>
    </w:p>
    <w:p w:rsidR="00C237A7" w:rsidRDefault="00F43584" w:rsidP="0070440A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Результаты логопедической работы</w:t>
      </w:r>
      <w:r w:rsidR="00C237A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C3249" w:rsidRPr="00574F38" w:rsidRDefault="0055099E" w:rsidP="0070440A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Из логопедической группы (</w:t>
      </w:r>
      <w:r w:rsidR="00D40CB2" w:rsidRPr="00574F38">
        <w:rPr>
          <w:rFonts w:ascii="Times New Roman" w:hAnsi="Times New Roman" w:cs="Times New Roman"/>
          <w:sz w:val="28"/>
          <w:szCs w:val="28"/>
        </w:rPr>
        <w:t xml:space="preserve">дети 6 -7 лет) </w:t>
      </w:r>
      <w:r w:rsidR="00A84522" w:rsidRPr="00574F38">
        <w:rPr>
          <w:rFonts w:ascii="Times New Roman" w:hAnsi="Times New Roman" w:cs="Times New Roman"/>
          <w:sz w:val="28"/>
          <w:szCs w:val="28"/>
        </w:rPr>
        <w:t>выпущено 19</w:t>
      </w:r>
      <w:r w:rsidR="00BC3249" w:rsidRPr="00574F38">
        <w:rPr>
          <w:rFonts w:ascii="Times New Roman" w:hAnsi="Times New Roman" w:cs="Times New Roman"/>
          <w:sz w:val="28"/>
          <w:szCs w:val="28"/>
        </w:rPr>
        <w:t xml:space="preserve">  человек из них </w:t>
      </w:r>
      <w:r w:rsidR="00D40CB2" w:rsidRPr="00574F38">
        <w:rPr>
          <w:rFonts w:ascii="Times New Roman" w:hAnsi="Times New Roman" w:cs="Times New Roman"/>
          <w:sz w:val="28"/>
          <w:szCs w:val="28"/>
        </w:rPr>
        <w:t>6</w:t>
      </w:r>
      <w:r w:rsidR="00BC3249" w:rsidRPr="00574F38">
        <w:rPr>
          <w:rFonts w:ascii="Times New Roman" w:hAnsi="Times New Roman" w:cs="Times New Roman"/>
          <w:sz w:val="28"/>
          <w:szCs w:val="28"/>
        </w:rPr>
        <w:t xml:space="preserve"> человек с хорошей речью;</w:t>
      </w:r>
      <w:r w:rsidR="00BB0974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D40CB2" w:rsidRPr="00574F38">
        <w:rPr>
          <w:rFonts w:ascii="Times New Roman" w:hAnsi="Times New Roman" w:cs="Times New Roman"/>
          <w:sz w:val="28"/>
          <w:szCs w:val="28"/>
        </w:rPr>
        <w:t>12 со значительным улучшением, 1 без значительных улучшений.</w:t>
      </w:r>
      <w:r w:rsidR="00BC3249" w:rsidRPr="00574F38">
        <w:rPr>
          <w:rFonts w:ascii="Times New Roman" w:hAnsi="Times New Roman" w:cs="Times New Roman"/>
          <w:sz w:val="28"/>
          <w:szCs w:val="28"/>
        </w:rPr>
        <w:t xml:space="preserve">  </w:t>
      </w:r>
      <w:r w:rsidR="00D40CB2" w:rsidRPr="00574F38">
        <w:rPr>
          <w:rFonts w:ascii="Times New Roman" w:hAnsi="Times New Roman" w:cs="Times New Roman"/>
          <w:sz w:val="28"/>
          <w:szCs w:val="28"/>
        </w:rPr>
        <w:t>Выводы сделаны на основании результатов углублённого логопедического обследования всех компонентов речи, в начале и в конце учебного года.</w:t>
      </w:r>
    </w:p>
    <w:p w:rsidR="00F43584" w:rsidRPr="00574F38" w:rsidRDefault="0070440A" w:rsidP="002F1A7F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 xml:space="preserve">В целом </w:t>
      </w:r>
      <w:proofErr w:type="spellStart"/>
      <w:r w:rsidRPr="00574F38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574F38">
        <w:rPr>
          <w:rFonts w:ascii="Times New Roman" w:hAnsi="Times New Roman" w:cs="Times New Roman"/>
          <w:b/>
          <w:sz w:val="28"/>
          <w:szCs w:val="28"/>
        </w:rPr>
        <w:t xml:space="preserve"> – образовательная работа  педагогического коллектива </w:t>
      </w:r>
      <w:r w:rsidR="001A2D2D" w:rsidRPr="00574F38">
        <w:rPr>
          <w:rFonts w:ascii="Times New Roman" w:hAnsi="Times New Roman" w:cs="Times New Roman"/>
          <w:b/>
          <w:sz w:val="28"/>
          <w:szCs w:val="28"/>
        </w:rPr>
        <w:t xml:space="preserve">за 2014 – 2015 учебный год </w:t>
      </w:r>
      <w:r w:rsidRPr="00574F38">
        <w:rPr>
          <w:rFonts w:ascii="Times New Roman" w:hAnsi="Times New Roman" w:cs="Times New Roman"/>
          <w:b/>
          <w:sz w:val="28"/>
          <w:szCs w:val="28"/>
        </w:rPr>
        <w:t>признана удовлетворительно</w:t>
      </w:r>
      <w:r w:rsidR="00D60D4E" w:rsidRPr="00574F38">
        <w:rPr>
          <w:rFonts w:ascii="Times New Roman" w:hAnsi="Times New Roman" w:cs="Times New Roman"/>
          <w:b/>
          <w:sz w:val="28"/>
          <w:szCs w:val="28"/>
        </w:rPr>
        <w:t>й</w:t>
      </w:r>
    </w:p>
    <w:p w:rsidR="00D60D4E" w:rsidRPr="00574F38" w:rsidRDefault="00D60D4E" w:rsidP="002F1A7F">
      <w:pPr>
        <w:rPr>
          <w:rFonts w:ascii="Times New Roman" w:hAnsi="Times New Roman" w:cs="Times New Roman"/>
          <w:sz w:val="28"/>
          <w:szCs w:val="28"/>
        </w:rPr>
        <w:sectPr w:rsidR="00D60D4E" w:rsidRPr="00574F38" w:rsidSect="003711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BEF" w:rsidRPr="00574F38" w:rsidRDefault="00DF5191" w:rsidP="00DF51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lastRenderedPageBreak/>
        <w:t>Повышение профессионального роста мастерства педагогов</w:t>
      </w:r>
    </w:p>
    <w:p w:rsidR="001A2D2D" w:rsidRPr="00574F38" w:rsidRDefault="001A2D2D" w:rsidP="004D59C6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В 2014 – 2015 учебном году, работая в услов</w:t>
      </w:r>
      <w:r w:rsidR="005455C3" w:rsidRPr="00574F38">
        <w:rPr>
          <w:rFonts w:ascii="Times New Roman" w:hAnsi="Times New Roman" w:cs="Times New Roman"/>
          <w:sz w:val="28"/>
          <w:szCs w:val="28"/>
        </w:rPr>
        <w:t>иях пилотной площадки по введению ФГОС, педагоги осваивали формы и методы работы</w:t>
      </w:r>
      <w:r w:rsidR="004D59C6" w:rsidRPr="00574F38">
        <w:rPr>
          <w:rFonts w:ascii="Times New Roman" w:hAnsi="Times New Roman" w:cs="Times New Roman"/>
          <w:sz w:val="28"/>
          <w:szCs w:val="28"/>
        </w:rPr>
        <w:t>,</w:t>
      </w:r>
      <w:r w:rsidR="005455C3" w:rsidRPr="00574F38">
        <w:rPr>
          <w:rFonts w:ascii="Times New Roman" w:hAnsi="Times New Roman" w:cs="Times New Roman"/>
          <w:sz w:val="28"/>
          <w:szCs w:val="28"/>
        </w:rPr>
        <w:t xml:space="preserve"> с детьми основанные на партнёрских взаимоотношениях взрослого и ребёнка.    </w:t>
      </w:r>
      <w:r w:rsidR="004D59C6" w:rsidRPr="00574F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55C3" w:rsidRPr="00574F38">
        <w:rPr>
          <w:rFonts w:ascii="Times New Roman" w:hAnsi="Times New Roman" w:cs="Times New Roman"/>
          <w:sz w:val="28"/>
          <w:szCs w:val="28"/>
        </w:rPr>
        <w:t>На 01.06. 2015г. 11 педагогов прошли курсы повышения квалификации  в соответствии с требованиями ФГОС</w:t>
      </w:r>
      <w:r w:rsidR="004D59C6" w:rsidRPr="00574F38">
        <w:rPr>
          <w:rFonts w:ascii="Times New Roman" w:hAnsi="Times New Roman" w:cs="Times New Roman"/>
          <w:sz w:val="28"/>
          <w:szCs w:val="28"/>
        </w:rPr>
        <w:t>.</w:t>
      </w:r>
    </w:p>
    <w:p w:rsidR="00D82BEF" w:rsidRPr="00574F38" w:rsidRDefault="003A18B1" w:rsidP="00DF5191">
      <w:pPr>
        <w:jc w:val="both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В 20</w:t>
      </w:r>
      <w:r w:rsidR="001A2D2D" w:rsidRPr="00574F38">
        <w:rPr>
          <w:rFonts w:ascii="Times New Roman" w:hAnsi="Times New Roman" w:cs="Times New Roman"/>
          <w:sz w:val="28"/>
          <w:szCs w:val="28"/>
        </w:rPr>
        <w:t>14  - 2015</w:t>
      </w:r>
      <w:r w:rsidR="00301E28" w:rsidRPr="00574F38">
        <w:rPr>
          <w:rFonts w:ascii="Times New Roman" w:hAnsi="Times New Roman" w:cs="Times New Roman"/>
          <w:sz w:val="28"/>
          <w:szCs w:val="28"/>
        </w:rPr>
        <w:t xml:space="preserve"> учебном году воспитатели МКДОУ</w:t>
      </w:r>
      <w:r w:rsidRPr="00574F38">
        <w:rPr>
          <w:rFonts w:ascii="Times New Roman" w:hAnsi="Times New Roman" w:cs="Times New Roman"/>
          <w:sz w:val="28"/>
          <w:szCs w:val="28"/>
        </w:rPr>
        <w:t xml:space="preserve"> продолжили </w:t>
      </w:r>
      <w:r w:rsidR="00301E28" w:rsidRPr="00574F38">
        <w:rPr>
          <w:rFonts w:ascii="Times New Roman" w:hAnsi="Times New Roman" w:cs="Times New Roman"/>
          <w:sz w:val="28"/>
          <w:szCs w:val="28"/>
        </w:rPr>
        <w:t xml:space="preserve"> осваи</w:t>
      </w:r>
      <w:r w:rsidR="00C237A7">
        <w:rPr>
          <w:rFonts w:ascii="Times New Roman" w:hAnsi="Times New Roman" w:cs="Times New Roman"/>
          <w:sz w:val="28"/>
          <w:szCs w:val="28"/>
        </w:rPr>
        <w:t>вать культуру создания проектов.</w:t>
      </w:r>
    </w:p>
    <w:p w:rsidR="00D82BEF" w:rsidRPr="00574F38" w:rsidRDefault="00EE1EA8" w:rsidP="00D82BE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Все педагоги </w:t>
      </w:r>
      <w:r w:rsidR="007C00D4" w:rsidRPr="00574F38">
        <w:rPr>
          <w:rFonts w:ascii="Times New Roman" w:hAnsi="Times New Roman" w:cs="Times New Roman"/>
          <w:sz w:val="28"/>
          <w:szCs w:val="28"/>
        </w:rPr>
        <w:t>занимаются самообразованием и отслеживают результативность своей работы в папках по са</w:t>
      </w:r>
      <w:r w:rsidR="00B156E9" w:rsidRPr="00574F38">
        <w:rPr>
          <w:rFonts w:ascii="Times New Roman" w:hAnsi="Times New Roman" w:cs="Times New Roman"/>
          <w:sz w:val="28"/>
          <w:szCs w:val="28"/>
        </w:rPr>
        <w:t>мообразованию, либо в портфолио.</w:t>
      </w:r>
    </w:p>
    <w:p w:rsidR="001E6C14" w:rsidRPr="00574F38" w:rsidRDefault="00436647" w:rsidP="004D0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436647" w:rsidRPr="00574F38" w:rsidRDefault="00436647" w:rsidP="002817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За отчётный период были проведены родительские собрания по темам:</w:t>
      </w:r>
    </w:p>
    <w:p w:rsidR="004D59C6" w:rsidRPr="00574F38" w:rsidRDefault="004D59C6" w:rsidP="00436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Что изменили ФГОС во взаимоотношениях всех участников образовательных отношений.</w:t>
      </w:r>
    </w:p>
    <w:p w:rsidR="00E66A40" w:rsidRPr="00574F38" w:rsidRDefault="00E66A40" w:rsidP="00436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по </w:t>
      </w:r>
      <w:r w:rsidR="00FD2EC7" w:rsidRPr="00574F38">
        <w:rPr>
          <w:rFonts w:ascii="Times New Roman" w:hAnsi="Times New Roman" w:cs="Times New Roman"/>
          <w:sz w:val="28"/>
          <w:szCs w:val="28"/>
        </w:rPr>
        <w:t>ООП МКДОУ  детского сада «Родничок» с</w:t>
      </w:r>
      <w:proofErr w:type="gramStart"/>
      <w:r w:rsidR="00FD2EC7" w:rsidRPr="00574F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2EC7" w:rsidRPr="00574F38">
        <w:rPr>
          <w:rFonts w:ascii="Times New Roman" w:hAnsi="Times New Roman" w:cs="Times New Roman"/>
          <w:sz w:val="28"/>
          <w:szCs w:val="28"/>
        </w:rPr>
        <w:t>Лебедёвка</w:t>
      </w:r>
      <w:r w:rsidR="004D59C6" w:rsidRPr="00574F38">
        <w:rPr>
          <w:rFonts w:ascii="Times New Roman" w:hAnsi="Times New Roman" w:cs="Times New Roman"/>
          <w:sz w:val="28"/>
          <w:szCs w:val="28"/>
        </w:rPr>
        <w:t>, в соответствии с ФГОС ДО</w:t>
      </w:r>
    </w:p>
    <w:p w:rsidR="00E66A40" w:rsidRPr="00574F38" w:rsidRDefault="004D59C6" w:rsidP="00FE5BAB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Остальная консультативная поддержка, проводимая педагогами в различных формах, в том числе и использование интернет возможностей в каждой группе вытекала из повсед</w:t>
      </w:r>
      <w:r w:rsidR="00F362D0" w:rsidRPr="00574F38">
        <w:rPr>
          <w:rFonts w:ascii="Times New Roman" w:hAnsi="Times New Roman" w:cs="Times New Roman"/>
          <w:sz w:val="28"/>
          <w:szCs w:val="28"/>
        </w:rPr>
        <w:t>н</w:t>
      </w:r>
      <w:r w:rsidRPr="00574F38">
        <w:rPr>
          <w:rFonts w:ascii="Times New Roman" w:hAnsi="Times New Roman" w:cs="Times New Roman"/>
          <w:sz w:val="28"/>
          <w:szCs w:val="28"/>
        </w:rPr>
        <w:t>евной жизни.</w:t>
      </w:r>
      <w:r w:rsidR="00F362D0" w:rsidRPr="00574F38">
        <w:rPr>
          <w:rFonts w:ascii="Times New Roman" w:hAnsi="Times New Roman" w:cs="Times New Roman"/>
          <w:sz w:val="28"/>
          <w:szCs w:val="28"/>
        </w:rPr>
        <w:t xml:space="preserve"> Информационно – просветительская</w:t>
      </w:r>
      <w:r w:rsidR="00FE5BAB" w:rsidRPr="00574F38">
        <w:rPr>
          <w:rFonts w:ascii="Times New Roman" w:hAnsi="Times New Roman" w:cs="Times New Roman"/>
          <w:sz w:val="28"/>
          <w:szCs w:val="28"/>
        </w:rPr>
        <w:t xml:space="preserve"> и практическая </w:t>
      </w:r>
      <w:r w:rsidR="00F362D0" w:rsidRPr="00574F38">
        <w:rPr>
          <w:rFonts w:ascii="Times New Roman" w:hAnsi="Times New Roman" w:cs="Times New Roman"/>
          <w:sz w:val="28"/>
          <w:szCs w:val="28"/>
        </w:rPr>
        <w:t xml:space="preserve"> работа охватывала </w:t>
      </w:r>
      <w:r w:rsidR="00FE5BAB" w:rsidRPr="00574F38">
        <w:rPr>
          <w:rFonts w:ascii="Times New Roman" w:hAnsi="Times New Roman" w:cs="Times New Roman"/>
          <w:sz w:val="28"/>
          <w:szCs w:val="28"/>
        </w:rPr>
        <w:t xml:space="preserve">тематику </w:t>
      </w:r>
      <w:r w:rsidR="00F362D0" w:rsidRPr="00574F38">
        <w:rPr>
          <w:rFonts w:ascii="Times New Roman" w:hAnsi="Times New Roman" w:cs="Times New Roman"/>
          <w:sz w:val="28"/>
          <w:szCs w:val="28"/>
        </w:rPr>
        <w:t>годовы</w:t>
      </w:r>
      <w:r w:rsidR="00FE5BAB" w:rsidRPr="00574F38">
        <w:rPr>
          <w:rFonts w:ascii="Times New Roman" w:hAnsi="Times New Roman" w:cs="Times New Roman"/>
          <w:sz w:val="28"/>
          <w:szCs w:val="28"/>
        </w:rPr>
        <w:t xml:space="preserve">х </w:t>
      </w:r>
      <w:r w:rsidR="00F362D0" w:rsidRPr="00574F38">
        <w:rPr>
          <w:rFonts w:ascii="Times New Roman" w:hAnsi="Times New Roman" w:cs="Times New Roman"/>
          <w:sz w:val="28"/>
          <w:szCs w:val="28"/>
        </w:rPr>
        <w:t>задач, приоритетно</w:t>
      </w:r>
      <w:r w:rsidR="00FE5BAB" w:rsidRPr="00574F38">
        <w:rPr>
          <w:rFonts w:ascii="Times New Roman" w:hAnsi="Times New Roman" w:cs="Times New Roman"/>
          <w:sz w:val="28"/>
          <w:szCs w:val="28"/>
        </w:rPr>
        <w:t>е</w:t>
      </w:r>
      <w:r w:rsidR="00F362D0" w:rsidRPr="00574F38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FE5BAB" w:rsidRPr="00574F38">
        <w:rPr>
          <w:rFonts w:ascii="Times New Roman" w:hAnsi="Times New Roman" w:cs="Times New Roman"/>
          <w:sz w:val="28"/>
          <w:szCs w:val="28"/>
        </w:rPr>
        <w:t xml:space="preserve">е, возрастные особенности дошкольников, воспитание в семье, проблемы в общении и т.д. </w:t>
      </w:r>
    </w:p>
    <w:p w:rsidR="000000C5" w:rsidRPr="00574F38" w:rsidRDefault="00FE5BAB" w:rsidP="00F76560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Совместно с родителями проведе</w:t>
      </w:r>
      <w:r w:rsidR="00884363" w:rsidRPr="00574F38">
        <w:rPr>
          <w:rFonts w:ascii="Times New Roman" w:hAnsi="Times New Roman" w:cs="Times New Roman"/>
          <w:sz w:val="28"/>
          <w:szCs w:val="28"/>
        </w:rPr>
        <w:t>н</w:t>
      </w:r>
      <w:r w:rsidR="008E6CDF" w:rsidRPr="00574F38">
        <w:rPr>
          <w:rFonts w:ascii="Times New Roman" w:hAnsi="Times New Roman" w:cs="Times New Roman"/>
          <w:sz w:val="28"/>
          <w:szCs w:val="28"/>
        </w:rPr>
        <w:t xml:space="preserve">ы </w:t>
      </w:r>
      <w:r w:rsidR="00884363" w:rsidRPr="00574F3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E6CDF" w:rsidRPr="00574F38">
        <w:rPr>
          <w:rFonts w:ascii="Times New Roman" w:hAnsi="Times New Roman" w:cs="Times New Roman"/>
          <w:sz w:val="28"/>
          <w:szCs w:val="28"/>
        </w:rPr>
        <w:t xml:space="preserve">ы: </w:t>
      </w:r>
      <w:r w:rsidR="00884363" w:rsidRPr="00574F38">
        <w:rPr>
          <w:rFonts w:ascii="Times New Roman" w:hAnsi="Times New Roman" w:cs="Times New Roman"/>
          <w:sz w:val="28"/>
          <w:szCs w:val="28"/>
        </w:rPr>
        <w:t>«</w:t>
      </w:r>
      <w:r w:rsidRPr="00574F38">
        <w:rPr>
          <w:rFonts w:ascii="Times New Roman" w:hAnsi="Times New Roman" w:cs="Times New Roman"/>
          <w:sz w:val="28"/>
          <w:szCs w:val="28"/>
        </w:rPr>
        <w:t>Осень в группу заглянула к нам</w:t>
      </w:r>
      <w:r w:rsidR="00884363" w:rsidRPr="00574F38">
        <w:rPr>
          <w:rFonts w:ascii="Times New Roman" w:hAnsi="Times New Roman" w:cs="Times New Roman"/>
          <w:sz w:val="28"/>
          <w:szCs w:val="28"/>
        </w:rPr>
        <w:t>»</w:t>
      </w:r>
      <w:r w:rsidRPr="00574F38">
        <w:rPr>
          <w:rFonts w:ascii="Times New Roman" w:hAnsi="Times New Roman" w:cs="Times New Roman"/>
          <w:sz w:val="28"/>
          <w:szCs w:val="28"/>
        </w:rPr>
        <w:t xml:space="preserve">, «Новогодняя игрушка», подготовлена тематическая выставка к 70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Великой Победы</w:t>
      </w:r>
      <w:r w:rsidR="000000C5" w:rsidRPr="00574F38">
        <w:rPr>
          <w:rFonts w:ascii="Times New Roman" w:hAnsi="Times New Roman" w:cs="Times New Roman"/>
          <w:sz w:val="28"/>
          <w:szCs w:val="28"/>
        </w:rPr>
        <w:t xml:space="preserve">,  </w:t>
      </w:r>
      <w:r w:rsidRPr="00574F38">
        <w:rPr>
          <w:rFonts w:ascii="Times New Roman" w:hAnsi="Times New Roman" w:cs="Times New Roman"/>
          <w:sz w:val="28"/>
          <w:szCs w:val="28"/>
        </w:rPr>
        <w:t>проведена  музыкально –</w:t>
      </w:r>
      <w:r w:rsidR="00971EDE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Pr="00574F38">
        <w:rPr>
          <w:rFonts w:ascii="Times New Roman" w:hAnsi="Times New Roman" w:cs="Times New Roman"/>
          <w:sz w:val="28"/>
          <w:szCs w:val="28"/>
        </w:rPr>
        <w:t>литерная гостиная с участием семей воспитанников «Во имя жизни», совместны</w:t>
      </w:r>
      <w:r w:rsidR="000000C5" w:rsidRPr="00574F38">
        <w:rPr>
          <w:rFonts w:ascii="Times New Roman" w:hAnsi="Times New Roman" w:cs="Times New Roman"/>
          <w:sz w:val="28"/>
          <w:szCs w:val="28"/>
        </w:rPr>
        <w:t>й  с детьми митинг «Вспомним всех поимённо» Детским коллективом родителям  показана музыкально - литерная композиция с отрывками театрализации по произведениям С. Я. Маршака.</w:t>
      </w:r>
    </w:p>
    <w:p w:rsidR="00F76560" w:rsidRPr="00574F38" w:rsidRDefault="00F76560" w:rsidP="00F76560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Активные родители на групповых собраниях были отмечены благодарностями и почётными грамотами.</w:t>
      </w:r>
    </w:p>
    <w:p w:rsidR="00884363" w:rsidRPr="00574F38" w:rsidRDefault="00884363" w:rsidP="006E5E31">
      <w:pPr>
        <w:rPr>
          <w:rFonts w:ascii="Times New Roman" w:hAnsi="Times New Roman" w:cs="Times New Roman"/>
          <w:sz w:val="28"/>
          <w:szCs w:val="28"/>
        </w:rPr>
      </w:pPr>
    </w:p>
    <w:p w:rsidR="00387020" w:rsidRPr="00574F38" w:rsidRDefault="00387020" w:rsidP="00D60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lastRenderedPageBreak/>
        <w:t>Анализ админис</w:t>
      </w:r>
      <w:r w:rsidR="00315CBA" w:rsidRPr="00574F38">
        <w:rPr>
          <w:rFonts w:ascii="Times New Roman" w:hAnsi="Times New Roman" w:cs="Times New Roman"/>
          <w:b/>
          <w:sz w:val="28"/>
          <w:szCs w:val="28"/>
        </w:rPr>
        <w:t>тративно – хозяйственной работы</w:t>
      </w:r>
    </w:p>
    <w:p w:rsidR="005336F3" w:rsidRPr="00574F38" w:rsidRDefault="005336F3" w:rsidP="005336F3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Управленческая информационно – аналитическая </w:t>
      </w:r>
      <w:r w:rsidR="00E94B1B" w:rsidRPr="00574F38">
        <w:rPr>
          <w:rFonts w:ascii="Times New Roman" w:hAnsi="Times New Roman" w:cs="Times New Roman"/>
          <w:sz w:val="28"/>
          <w:szCs w:val="28"/>
        </w:rPr>
        <w:t xml:space="preserve">деятельность администрации МКДОУ «Родничок» охватывает различные способы для оценки эффективности работы учреждения и корректировочных действий.         Для сбора информации систематически изучаются директивные, правовые, методические документы.  Осуществляется мониторинг кадрового обеспечения, который даёт возможность оценить укомплектованность кадрами МКДОУ, необходимость </w:t>
      </w:r>
      <w:r w:rsidR="009045FA" w:rsidRPr="00574F38">
        <w:rPr>
          <w:rFonts w:ascii="Times New Roman" w:hAnsi="Times New Roman" w:cs="Times New Roman"/>
          <w:sz w:val="28"/>
          <w:szCs w:val="28"/>
        </w:rPr>
        <w:t>в повышении квалификации педагогов.                                                    Согласно годовому плану осуществляется методическое сопровождение педагогов.                                                                                                                По анализу документации, перспективного, календарного планирования, самообразования, по обработке статистических данных определяется профессиональное мастерство.</w:t>
      </w:r>
      <w:r w:rsidR="0043192F" w:rsidRPr="00574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Педагоги коллектива  МКДОУ  получают необходимую административную поддержку при апробации своих рабочих программ, реализации проектов, получают помощь в обобщении и анализе материалов.</w:t>
      </w:r>
    </w:p>
    <w:p w:rsidR="00AB7548" w:rsidRPr="00574F38" w:rsidRDefault="0043192F" w:rsidP="000000C5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Согласно плану развития материально – технической базы, в целях улучшения условий</w:t>
      </w:r>
      <w:r w:rsidR="000000C5" w:rsidRPr="00574F38">
        <w:rPr>
          <w:rFonts w:ascii="Times New Roman" w:hAnsi="Times New Roman" w:cs="Times New Roman"/>
          <w:sz w:val="28"/>
          <w:szCs w:val="28"/>
        </w:rPr>
        <w:t xml:space="preserve"> воспитания, развития</w:t>
      </w:r>
      <w:proofErr w:type="gramStart"/>
      <w:r w:rsidR="000000C5" w:rsidRPr="00574F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00C5" w:rsidRPr="00574F38">
        <w:rPr>
          <w:rFonts w:ascii="Times New Roman" w:hAnsi="Times New Roman" w:cs="Times New Roman"/>
          <w:sz w:val="28"/>
          <w:szCs w:val="28"/>
        </w:rPr>
        <w:t xml:space="preserve"> обучения  и сохранения здоровья детей, условий успешной </w:t>
      </w:r>
      <w:r w:rsidRPr="00574F38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деятельности,</w:t>
      </w:r>
      <w:r w:rsidR="00B165EB" w:rsidRPr="00574F38">
        <w:rPr>
          <w:rFonts w:ascii="Times New Roman" w:hAnsi="Times New Roman" w:cs="Times New Roman"/>
          <w:sz w:val="28"/>
          <w:szCs w:val="28"/>
        </w:rPr>
        <w:t xml:space="preserve"> её эффективности </w:t>
      </w:r>
      <w:r w:rsidR="000000C5" w:rsidRPr="00574F38">
        <w:rPr>
          <w:rFonts w:ascii="Times New Roman" w:hAnsi="Times New Roman" w:cs="Times New Roman"/>
          <w:sz w:val="28"/>
          <w:szCs w:val="28"/>
        </w:rPr>
        <w:t>в осенью 2015 г.  была произведе</w:t>
      </w:r>
      <w:r w:rsidR="00AB7548" w:rsidRPr="00574F38">
        <w:rPr>
          <w:rFonts w:ascii="Times New Roman" w:hAnsi="Times New Roman" w:cs="Times New Roman"/>
          <w:sz w:val="28"/>
          <w:szCs w:val="28"/>
        </w:rPr>
        <w:t>н</w:t>
      </w:r>
      <w:r w:rsidR="000000C5" w:rsidRPr="00574F38">
        <w:rPr>
          <w:rFonts w:ascii="Times New Roman" w:hAnsi="Times New Roman" w:cs="Times New Roman"/>
          <w:sz w:val="28"/>
          <w:szCs w:val="28"/>
        </w:rPr>
        <w:t xml:space="preserve">а замена системы отопления во всём здании детского сада,  </w:t>
      </w:r>
      <w:r w:rsidR="00AB7548" w:rsidRPr="00574F38">
        <w:rPr>
          <w:rFonts w:ascii="Times New Roman" w:hAnsi="Times New Roman" w:cs="Times New Roman"/>
          <w:sz w:val="28"/>
          <w:szCs w:val="28"/>
        </w:rPr>
        <w:t>были приобретены:</w:t>
      </w:r>
      <w:r w:rsidR="000000C5" w:rsidRPr="00574F38">
        <w:rPr>
          <w:rFonts w:ascii="Times New Roman" w:hAnsi="Times New Roman" w:cs="Times New Roman"/>
          <w:sz w:val="28"/>
          <w:szCs w:val="28"/>
        </w:rPr>
        <w:t xml:space="preserve"> мебель – 59 300 рублей, </w:t>
      </w:r>
      <w:r w:rsidR="00971EDE" w:rsidRPr="00574F38">
        <w:rPr>
          <w:rFonts w:ascii="Times New Roman" w:hAnsi="Times New Roman" w:cs="Times New Roman"/>
          <w:sz w:val="28"/>
          <w:szCs w:val="28"/>
        </w:rPr>
        <w:t>музыкальный центр, фотоаппарат – 47 000 рублей, дверь входная для группы «Солнышко», песок – 5000 рублей, подписка на методические издания - – 6000 рублей.</w:t>
      </w:r>
    </w:p>
    <w:p w:rsidR="000000C5" w:rsidRPr="00574F38" w:rsidRDefault="000000C5" w:rsidP="000000C5">
      <w:pPr>
        <w:rPr>
          <w:rFonts w:ascii="Times New Roman" w:hAnsi="Times New Roman" w:cs="Times New Roman"/>
          <w:sz w:val="28"/>
          <w:szCs w:val="28"/>
        </w:rPr>
      </w:pPr>
    </w:p>
    <w:p w:rsidR="002E22A1" w:rsidRPr="00574F38" w:rsidRDefault="008B1CE8" w:rsidP="00B04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FD2EC7" w:rsidRPr="00574F38" w:rsidRDefault="00EE1B9F" w:rsidP="00FD2EC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1.</w:t>
      </w:r>
      <w:r w:rsidR="008B1CE8" w:rsidRPr="00574F38">
        <w:rPr>
          <w:rFonts w:ascii="Times New Roman" w:hAnsi="Times New Roman" w:cs="Times New Roman"/>
          <w:sz w:val="28"/>
          <w:szCs w:val="28"/>
        </w:rPr>
        <w:t>Признать воспитательно-образовательную работу пе</w:t>
      </w:r>
      <w:r w:rsidR="00971EDE" w:rsidRPr="00574F38">
        <w:rPr>
          <w:rFonts w:ascii="Times New Roman" w:hAnsi="Times New Roman" w:cs="Times New Roman"/>
          <w:sz w:val="28"/>
          <w:szCs w:val="28"/>
        </w:rPr>
        <w:t>дагогического коллектива за 2014-2015</w:t>
      </w:r>
      <w:r w:rsidR="008B1CE8" w:rsidRPr="00574F38">
        <w:rPr>
          <w:rFonts w:ascii="Times New Roman" w:hAnsi="Times New Roman" w:cs="Times New Roman"/>
          <w:sz w:val="28"/>
          <w:szCs w:val="28"/>
        </w:rPr>
        <w:t xml:space="preserve"> учебный год удовлетворительной</w:t>
      </w:r>
      <w:r w:rsidR="00FD2EC7" w:rsidRPr="00574F3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D2EC7" w:rsidRPr="00574F38" w:rsidRDefault="00FD2EC7" w:rsidP="00FD2EC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2.Продолжить работу по годовым задачам:</w:t>
      </w:r>
    </w:p>
    <w:p w:rsidR="00FD2EC7" w:rsidRPr="00574F38" w:rsidRDefault="00FD2EC7" w:rsidP="00FD2EC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  Активизаци</w:t>
      </w:r>
      <w:r w:rsidR="002B2996" w:rsidRPr="00574F38">
        <w:rPr>
          <w:rFonts w:ascii="Times New Roman" w:hAnsi="Times New Roman" w:cs="Times New Roman"/>
          <w:sz w:val="28"/>
          <w:szCs w:val="28"/>
        </w:rPr>
        <w:t>я речевого общения дошкольников</w:t>
      </w:r>
    </w:p>
    <w:p w:rsidR="002B2996" w:rsidRPr="00574F38" w:rsidRDefault="002B2996" w:rsidP="002B2996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- Совершенствование качеств 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технологий, основываясь на личностно – ориентированном подходе в работе с детьми.</w:t>
      </w:r>
    </w:p>
    <w:p w:rsidR="00ED34F7" w:rsidRPr="00574F38" w:rsidRDefault="002B2996" w:rsidP="00EE1B9F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ED34F7" w:rsidRPr="00574F3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D34F7" w:rsidRPr="00574F38">
        <w:rPr>
          <w:rFonts w:ascii="Times New Roman" w:hAnsi="Times New Roman" w:cs="Times New Roman"/>
          <w:sz w:val="28"/>
          <w:szCs w:val="28"/>
        </w:rPr>
        <w:t>пираясь на решение педагогического совета от 2</w:t>
      </w:r>
      <w:r w:rsidRPr="00574F38">
        <w:rPr>
          <w:rFonts w:ascii="Times New Roman" w:hAnsi="Times New Roman" w:cs="Times New Roman"/>
          <w:sz w:val="28"/>
          <w:szCs w:val="28"/>
        </w:rPr>
        <w:t xml:space="preserve">7.05.2014 </w:t>
      </w:r>
      <w:r w:rsidR="00ED34F7" w:rsidRPr="00574F38">
        <w:rPr>
          <w:rFonts w:ascii="Times New Roman" w:hAnsi="Times New Roman" w:cs="Times New Roman"/>
          <w:sz w:val="28"/>
          <w:szCs w:val="28"/>
        </w:rPr>
        <w:t>г., третью</w:t>
      </w:r>
    </w:p>
    <w:p w:rsidR="00971EDE" w:rsidRPr="00574F38" w:rsidRDefault="00ED34F7" w:rsidP="00971EDE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lastRenderedPageBreak/>
        <w:t xml:space="preserve"> годовую задачу на 201</w:t>
      </w:r>
      <w:r w:rsidR="002B2996" w:rsidRPr="00574F38">
        <w:rPr>
          <w:rFonts w:ascii="Times New Roman" w:hAnsi="Times New Roman" w:cs="Times New Roman"/>
          <w:sz w:val="28"/>
          <w:szCs w:val="28"/>
        </w:rPr>
        <w:t>4- 2015</w:t>
      </w:r>
      <w:r w:rsidRPr="00574F38">
        <w:rPr>
          <w:rFonts w:ascii="Times New Roman" w:hAnsi="Times New Roman" w:cs="Times New Roman"/>
          <w:sz w:val="28"/>
          <w:szCs w:val="28"/>
        </w:rPr>
        <w:t xml:space="preserve"> учебный год сформулировать следующим образом</w:t>
      </w:r>
      <w:r w:rsidR="00971EDE" w:rsidRPr="00574F38">
        <w:rPr>
          <w:rFonts w:ascii="Times New Roman" w:hAnsi="Times New Roman" w:cs="Times New Roman"/>
          <w:sz w:val="28"/>
          <w:szCs w:val="28"/>
        </w:rPr>
        <w:t xml:space="preserve"> и принять её в разработку</w:t>
      </w:r>
      <w:r w:rsidRPr="00574F38">
        <w:rPr>
          <w:rFonts w:ascii="Times New Roman" w:hAnsi="Times New Roman" w:cs="Times New Roman"/>
          <w:sz w:val="28"/>
          <w:szCs w:val="28"/>
        </w:rPr>
        <w:t>:</w:t>
      </w:r>
    </w:p>
    <w:p w:rsidR="00971EDE" w:rsidRPr="00574F38" w:rsidRDefault="00971EDE" w:rsidP="00971EDE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-  Развитие социального интеллекта у дошкольников, усвоение норм и правил между людьми  принятых в обществе.</w:t>
      </w:r>
    </w:p>
    <w:p w:rsidR="00ED34F7" w:rsidRPr="00574F38" w:rsidRDefault="00ED34F7" w:rsidP="00EE1B9F">
      <w:pPr>
        <w:rPr>
          <w:rFonts w:ascii="Times New Roman" w:hAnsi="Times New Roman" w:cs="Times New Roman"/>
          <w:sz w:val="28"/>
          <w:szCs w:val="28"/>
        </w:rPr>
      </w:pPr>
    </w:p>
    <w:p w:rsidR="00FD68D8" w:rsidRPr="00574F38" w:rsidRDefault="00FD68D8" w:rsidP="00EE1B9F">
      <w:pPr>
        <w:rPr>
          <w:rFonts w:ascii="Times New Roman" w:hAnsi="Times New Roman" w:cs="Times New Roman"/>
          <w:b/>
          <w:sz w:val="40"/>
          <w:szCs w:val="40"/>
        </w:rPr>
      </w:pPr>
      <w:r w:rsidRPr="00574F38">
        <w:rPr>
          <w:rFonts w:ascii="Times New Roman" w:hAnsi="Times New Roman" w:cs="Times New Roman"/>
          <w:b/>
          <w:sz w:val="40"/>
          <w:szCs w:val="40"/>
        </w:rPr>
        <w:t>Основные направ</w:t>
      </w:r>
      <w:r w:rsidR="00255C7F" w:rsidRPr="00574F38">
        <w:rPr>
          <w:rFonts w:ascii="Times New Roman" w:hAnsi="Times New Roman" w:cs="Times New Roman"/>
          <w:b/>
          <w:sz w:val="40"/>
          <w:szCs w:val="40"/>
        </w:rPr>
        <w:t>ления деятельности МКДОУ на 2015 -2016</w:t>
      </w:r>
      <w:r w:rsidRPr="00574F38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D68D8" w:rsidRPr="00574F38" w:rsidRDefault="00FD68D8" w:rsidP="00FD68D8">
      <w:pPr>
        <w:pStyle w:val="a3"/>
        <w:ind w:left="1134" w:hanging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68D8" w:rsidRPr="00574F38" w:rsidRDefault="00FD68D8" w:rsidP="00FD68D8">
      <w:pPr>
        <w:pStyle w:val="a3"/>
        <w:ind w:left="1134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Приоритетное направление</w:t>
      </w:r>
    </w:p>
    <w:p w:rsidR="000A1CD0" w:rsidRPr="00574F38" w:rsidRDefault="000A1CD0" w:rsidP="00FD68D8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FD68D8" w:rsidRPr="00574F38" w:rsidRDefault="00FD68D8" w:rsidP="00A77151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Краеведение, как средство приобщения дошкольников к ценностям малой Родины, как средство нравственно-патриотического воспитания.</w:t>
      </w:r>
    </w:p>
    <w:p w:rsidR="000A1CD0" w:rsidRPr="00574F38" w:rsidRDefault="000A1CD0" w:rsidP="00FD68D8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68D8" w:rsidRPr="00574F38" w:rsidRDefault="00FD68D8" w:rsidP="00FD68D8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Годовые задачи</w:t>
      </w:r>
    </w:p>
    <w:p w:rsidR="000A1CD0" w:rsidRPr="00574F38" w:rsidRDefault="000A1CD0" w:rsidP="000A1CD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E4A30" w:rsidRPr="00574F38" w:rsidRDefault="008E4A30" w:rsidP="008E4A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Активизаци</w:t>
      </w:r>
      <w:r w:rsidR="002E65BC" w:rsidRPr="00574F38">
        <w:rPr>
          <w:rFonts w:ascii="Times New Roman" w:hAnsi="Times New Roman" w:cs="Times New Roman"/>
          <w:sz w:val="28"/>
          <w:szCs w:val="28"/>
        </w:rPr>
        <w:t>я речевого общения дошкольников.</w:t>
      </w:r>
    </w:p>
    <w:p w:rsidR="002E65BC" w:rsidRPr="00574F38" w:rsidRDefault="002E65BC" w:rsidP="002E65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Совершенствование качеств 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технологий, основываясь на личностно – ориентированном подходе в работе с детьми.</w:t>
      </w:r>
    </w:p>
    <w:p w:rsidR="000A1CD0" w:rsidRPr="00574F38" w:rsidRDefault="0069348C" w:rsidP="006934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 Развитие социального интеллекта у дошкольников, усвоение норм и правил между людьми  принятых в обществе.</w:t>
      </w:r>
    </w:p>
    <w:p w:rsidR="0069348C" w:rsidRPr="00574F38" w:rsidRDefault="0069348C" w:rsidP="008E4A30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30" w:rsidRPr="00574F38" w:rsidRDefault="008E4A30" w:rsidP="008E4A30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Программы, используемые в МКДОУ</w:t>
      </w:r>
    </w:p>
    <w:p w:rsidR="008E4A30" w:rsidRPr="00574F38" w:rsidRDefault="0069348C" w:rsidP="00B165EB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Основная о</w:t>
      </w:r>
      <w:r w:rsidR="00803023" w:rsidRPr="00574F38">
        <w:rPr>
          <w:rFonts w:ascii="Times New Roman" w:hAnsi="Times New Roman" w:cs="Times New Roman"/>
          <w:sz w:val="28"/>
          <w:szCs w:val="28"/>
        </w:rPr>
        <w:t xml:space="preserve">бщеобразовательная программа дошкольного образования  МКДОУ </w:t>
      </w:r>
      <w:proofErr w:type="spellStart"/>
      <w:r w:rsidR="00803023" w:rsidRPr="00574F3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803023" w:rsidRPr="00574F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детск</w:t>
      </w:r>
      <w:r w:rsidR="005272F5">
        <w:rPr>
          <w:rFonts w:ascii="Times New Roman" w:hAnsi="Times New Roman" w:cs="Times New Roman"/>
          <w:sz w:val="28"/>
          <w:szCs w:val="28"/>
        </w:rPr>
        <w:t xml:space="preserve">ого сада «Родничок» </w:t>
      </w:r>
      <w:proofErr w:type="spellStart"/>
      <w:r w:rsidR="005272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272F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272F5">
        <w:rPr>
          <w:rFonts w:ascii="Times New Roman" w:hAnsi="Times New Roman" w:cs="Times New Roman"/>
          <w:sz w:val="28"/>
          <w:szCs w:val="28"/>
        </w:rPr>
        <w:t>ебедёвка</w:t>
      </w:r>
      <w:proofErr w:type="spellEnd"/>
      <w:r w:rsidR="00803023" w:rsidRPr="00574F38">
        <w:rPr>
          <w:rFonts w:ascii="Times New Roman" w:hAnsi="Times New Roman" w:cs="Times New Roman"/>
          <w:sz w:val="28"/>
          <w:szCs w:val="28"/>
        </w:rPr>
        <w:t xml:space="preserve"> в основе которой, </w:t>
      </w:r>
      <w:r w:rsidR="005272F5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5272F5" w:rsidRPr="00574F38">
        <w:rPr>
          <w:rFonts w:ascii="Times New Roman" w:hAnsi="Times New Roman" w:cs="Times New Roman"/>
          <w:sz w:val="28"/>
          <w:szCs w:val="28"/>
        </w:rPr>
        <w:t xml:space="preserve"> </w:t>
      </w:r>
      <w:r w:rsidR="005272F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5272F5" w:rsidRPr="00CD5504">
        <w:rPr>
          <w:rFonts w:ascii="Times New Roman" w:hAnsi="Times New Roman" w:cs="Times New Roman"/>
          <w:color w:val="000000"/>
          <w:sz w:val="28"/>
          <w:szCs w:val="28"/>
        </w:rPr>
        <w:t xml:space="preserve">А.Г. </w:t>
      </w:r>
      <w:proofErr w:type="spellStart"/>
      <w:r w:rsidR="005272F5" w:rsidRPr="00CD5504">
        <w:rPr>
          <w:rFonts w:ascii="Times New Roman" w:hAnsi="Times New Roman" w:cs="Times New Roman"/>
          <w:color w:val="000000"/>
          <w:sz w:val="28"/>
          <w:szCs w:val="28"/>
        </w:rPr>
        <w:t>Асмолов</w:t>
      </w:r>
      <w:r w:rsidR="005272F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5272F5" w:rsidRPr="00CD5504">
        <w:rPr>
          <w:rFonts w:ascii="Times New Roman" w:hAnsi="Times New Roman" w:cs="Times New Roman"/>
          <w:color w:val="000000"/>
          <w:sz w:val="28"/>
          <w:szCs w:val="28"/>
        </w:rPr>
        <w:t xml:space="preserve"> Е.Г. Юдина, А.Н. </w:t>
      </w:r>
      <w:proofErr w:type="spellStart"/>
      <w:r w:rsidR="005272F5" w:rsidRPr="00CD5504">
        <w:rPr>
          <w:rFonts w:ascii="Times New Roman" w:hAnsi="Times New Roman" w:cs="Times New Roman"/>
          <w:color w:val="000000"/>
          <w:sz w:val="28"/>
          <w:szCs w:val="28"/>
        </w:rPr>
        <w:t>Поддъяков</w:t>
      </w:r>
      <w:proofErr w:type="spellEnd"/>
      <w:r w:rsidR="005272F5" w:rsidRPr="00CD55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72F5">
        <w:rPr>
          <w:rFonts w:ascii="Times New Roman" w:hAnsi="Times New Roman" w:cs="Times New Roman"/>
          <w:color w:val="000000"/>
          <w:sz w:val="28"/>
          <w:szCs w:val="28"/>
        </w:rPr>
        <w:t>и т.д. и использованы фрагменты из</w:t>
      </w:r>
      <w:r w:rsidR="005272F5" w:rsidRPr="004D6CB5">
        <w:rPr>
          <w:rFonts w:ascii="Times New Roman" w:hAnsi="Times New Roman" w:cs="Times New Roman"/>
          <w:bCs/>
          <w:color w:val="282526"/>
          <w:sz w:val="28"/>
          <w:szCs w:val="28"/>
        </w:rPr>
        <w:t xml:space="preserve"> </w:t>
      </w:r>
      <w:r w:rsidR="005272F5" w:rsidRPr="002902CF">
        <w:rPr>
          <w:rFonts w:ascii="Times New Roman" w:hAnsi="Times New Roman" w:cs="Times New Roman"/>
          <w:bCs/>
          <w:color w:val="282526"/>
          <w:sz w:val="28"/>
          <w:szCs w:val="28"/>
        </w:rPr>
        <w:t>при</w:t>
      </w:r>
      <w:r w:rsidR="005272F5">
        <w:rPr>
          <w:rFonts w:ascii="Times New Roman" w:hAnsi="Times New Roman" w:cs="Times New Roman"/>
          <w:bCs/>
          <w:color w:val="282526"/>
          <w:sz w:val="28"/>
          <w:szCs w:val="28"/>
        </w:rPr>
        <w:t>мерной  общеобразовательной программы дошкольного образования  «</w:t>
      </w:r>
      <w:r w:rsidR="005272F5" w:rsidRPr="002902CF">
        <w:rPr>
          <w:rFonts w:ascii="Times New Roman" w:hAnsi="Times New Roman" w:cs="Times New Roman"/>
          <w:color w:val="282526"/>
          <w:sz w:val="28"/>
          <w:szCs w:val="28"/>
        </w:rPr>
        <w:t>О</w:t>
      </w:r>
      <w:r w:rsidR="005272F5">
        <w:rPr>
          <w:rFonts w:ascii="Times New Roman" w:hAnsi="Times New Roman" w:cs="Times New Roman"/>
          <w:color w:val="282526"/>
          <w:sz w:val="28"/>
          <w:szCs w:val="28"/>
        </w:rPr>
        <w:t>т</w:t>
      </w:r>
      <w:r w:rsidR="005272F5" w:rsidRPr="002902CF">
        <w:rPr>
          <w:rFonts w:ascii="Times New Roman" w:hAnsi="Times New Roman" w:cs="Times New Roman"/>
          <w:color w:val="282526"/>
          <w:sz w:val="28"/>
          <w:szCs w:val="28"/>
        </w:rPr>
        <w:t xml:space="preserve"> </w:t>
      </w:r>
      <w:r w:rsidR="005272F5">
        <w:rPr>
          <w:rFonts w:ascii="Times New Roman" w:hAnsi="Times New Roman" w:cs="Times New Roman"/>
          <w:color w:val="282526"/>
          <w:sz w:val="28"/>
          <w:szCs w:val="28"/>
        </w:rPr>
        <w:t xml:space="preserve">рождения до школы » </w:t>
      </w:r>
      <w:r w:rsidR="005272F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272F5" w:rsidRPr="002902CF">
        <w:rPr>
          <w:rFonts w:ascii="Times New Roman" w:hAnsi="Times New Roman" w:cs="Times New Roman"/>
          <w:color w:val="000000"/>
          <w:sz w:val="28"/>
          <w:szCs w:val="28"/>
        </w:rPr>
        <w:t>од редакцие</w:t>
      </w:r>
      <w:r w:rsidR="005272F5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5272F5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Н. Е. </w:t>
      </w:r>
      <w:proofErr w:type="spellStart"/>
      <w:r w:rsidR="005272F5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>Вераксы</w:t>
      </w:r>
      <w:proofErr w:type="spellEnd"/>
      <w:r w:rsidR="005272F5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272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72F5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>Т. С. Комаровой,</w:t>
      </w:r>
      <w:r w:rsidR="005272F5">
        <w:rPr>
          <w:rFonts w:ascii="Times New Roman" w:hAnsi="Times New Roman" w:cs="Times New Roman"/>
          <w:bCs/>
          <w:color w:val="282526"/>
          <w:sz w:val="28"/>
          <w:szCs w:val="28"/>
        </w:rPr>
        <w:t xml:space="preserve"> </w:t>
      </w:r>
      <w:r w:rsidR="005272F5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 А. </w:t>
      </w:r>
      <w:proofErr w:type="spellStart"/>
      <w:r w:rsidR="005272F5" w:rsidRPr="002902CF">
        <w:rPr>
          <w:rFonts w:ascii="Times New Roman" w:hAnsi="Times New Roman" w:cs="Times New Roman"/>
          <w:bCs/>
          <w:color w:val="000000"/>
          <w:sz w:val="28"/>
          <w:szCs w:val="28"/>
        </w:rPr>
        <w:t>Васильевой</w:t>
      </w:r>
      <w:r w:rsidR="005272F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03023" w:rsidRPr="00574F38">
        <w:rPr>
          <w:rFonts w:ascii="Times New Roman" w:hAnsi="Times New Roman" w:cs="Times New Roman"/>
          <w:sz w:val="28"/>
          <w:szCs w:val="28"/>
        </w:rPr>
        <w:t>Па</w:t>
      </w:r>
      <w:r w:rsidR="008E4A30" w:rsidRPr="00574F38">
        <w:rPr>
          <w:rFonts w:ascii="Times New Roman" w:hAnsi="Times New Roman" w:cs="Times New Roman"/>
          <w:sz w:val="28"/>
          <w:szCs w:val="28"/>
        </w:rPr>
        <w:t>рциальные</w:t>
      </w:r>
      <w:proofErr w:type="spellEnd"/>
      <w:r w:rsidR="008E4A30" w:rsidRPr="00574F38">
        <w:rPr>
          <w:rFonts w:ascii="Times New Roman" w:hAnsi="Times New Roman" w:cs="Times New Roman"/>
          <w:sz w:val="28"/>
          <w:szCs w:val="28"/>
        </w:rPr>
        <w:t xml:space="preserve"> авторские программы и технологии смотреть в Приложении № 1.</w:t>
      </w:r>
    </w:p>
    <w:p w:rsidR="000A1CD0" w:rsidRPr="00574F38" w:rsidRDefault="000A1CD0" w:rsidP="00B165EB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r w:rsidR="00C96D9D" w:rsidRPr="00574F38">
        <w:rPr>
          <w:rFonts w:ascii="Times New Roman" w:hAnsi="Times New Roman" w:cs="Times New Roman"/>
          <w:sz w:val="28"/>
          <w:szCs w:val="28"/>
        </w:rPr>
        <w:t>групп в МКДОУ:</w:t>
      </w:r>
      <w:r w:rsidR="002E65BC" w:rsidRPr="00574F38">
        <w:rPr>
          <w:rFonts w:ascii="Times New Roman" w:hAnsi="Times New Roman" w:cs="Times New Roman"/>
          <w:sz w:val="28"/>
          <w:szCs w:val="28"/>
        </w:rPr>
        <w:t xml:space="preserve"> 8</w:t>
      </w:r>
      <w:r w:rsidR="00F61959" w:rsidRPr="00574F38">
        <w:rPr>
          <w:rFonts w:ascii="Times New Roman" w:hAnsi="Times New Roman" w:cs="Times New Roman"/>
          <w:sz w:val="28"/>
          <w:szCs w:val="28"/>
        </w:rPr>
        <w:t xml:space="preserve"> (первая младшая -1;вторая мла</w:t>
      </w:r>
      <w:r w:rsidR="00FA47D2" w:rsidRPr="00574F38">
        <w:rPr>
          <w:rFonts w:ascii="Times New Roman" w:hAnsi="Times New Roman" w:cs="Times New Roman"/>
          <w:sz w:val="28"/>
          <w:szCs w:val="28"/>
        </w:rPr>
        <w:t>дшая – 1</w:t>
      </w:r>
      <w:r w:rsidR="00F61959" w:rsidRPr="00574F38">
        <w:rPr>
          <w:rFonts w:ascii="Times New Roman" w:hAnsi="Times New Roman" w:cs="Times New Roman"/>
          <w:sz w:val="28"/>
          <w:szCs w:val="28"/>
        </w:rPr>
        <w:t xml:space="preserve">; средняя – 2; </w:t>
      </w:r>
      <w:r w:rsidR="00FA47D2" w:rsidRPr="00574F38">
        <w:rPr>
          <w:rFonts w:ascii="Times New Roman" w:hAnsi="Times New Roman" w:cs="Times New Roman"/>
          <w:sz w:val="28"/>
          <w:szCs w:val="28"/>
        </w:rPr>
        <w:t>старшая – 2; подготовительная -2</w:t>
      </w:r>
      <w:r w:rsidR="00F61959" w:rsidRPr="00574F38">
        <w:rPr>
          <w:rFonts w:ascii="Times New Roman" w:hAnsi="Times New Roman" w:cs="Times New Roman"/>
          <w:sz w:val="28"/>
          <w:szCs w:val="28"/>
        </w:rPr>
        <w:t>)</w:t>
      </w:r>
    </w:p>
    <w:p w:rsidR="00FD68D8" w:rsidRPr="00574F38" w:rsidRDefault="00FD68D8" w:rsidP="00FD68D8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FA47D2" w:rsidRPr="00574F38" w:rsidRDefault="00FA47D2" w:rsidP="00F61959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59" w:rsidRPr="00574F38" w:rsidRDefault="00F61959" w:rsidP="00F61959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Дополнительные услуги</w:t>
      </w:r>
    </w:p>
    <w:p w:rsidR="00F61959" w:rsidRPr="00574F38" w:rsidRDefault="00F61959" w:rsidP="00F61959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F61959" w:rsidRPr="00574F38" w:rsidRDefault="00F61959" w:rsidP="00A77151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Кружковая работа </w:t>
      </w:r>
      <w:r w:rsidR="00FA47D2" w:rsidRPr="00574F38">
        <w:rPr>
          <w:rFonts w:ascii="Times New Roman" w:hAnsi="Times New Roman" w:cs="Times New Roman"/>
          <w:sz w:val="28"/>
          <w:szCs w:val="28"/>
        </w:rPr>
        <w:t>– изобразительная деятельность, гендерное воспитание старших дошкольников, краеведение.</w:t>
      </w:r>
    </w:p>
    <w:p w:rsidR="00FD68D8" w:rsidRPr="00574F38" w:rsidRDefault="00FD68D8" w:rsidP="00FD68D8">
      <w:pPr>
        <w:pStyle w:val="a3"/>
        <w:ind w:left="1134" w:hanging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959" w:rsidRPr="00574F38" w:rsidRDefault="00F61959" w:rsidP="00B165EB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Организованно – управленческая деятельность (внешние связи)</w:t>
      </w:r>
    </w:p>
    <w:p w:rsidR="00773BA6" w:rsidRPr="00574F38" w:rsidRDefault="00773BA6" w:rsidP="00773BA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Педагогический коллектив  детского сада  консультируется в электронной форме по методическим вопросам с сотрудниками кафедры дошкольного образования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, прохождение курсов повышения квалификации на базе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>.</w:t>
      </w:r>
    </w:p>
    <w:p w:rsidR="00773BA6" w:rsidRPr="00574F38" w:rsidRDefault="00773BA6" w:rsidP="00773BA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Осваивание компьютерных технологий в РЦИТ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73BA6" w:rsidRPr="00574F38" w:rsidRDefault="00773BA6" w:rsidP="00773BA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Участие педагогов в семинарах, в конкурсах, круглых столах</w:t>
      </w:r>
    </w:p>
    <w:p w:rsidR="00773BA6" w:rsidRPr="00574F38" w:rsidRDefault="00773BA6" w:rsidP="00773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на базе методического кабинета в РЦИТ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73BA6" w:rsidRPr="00574F38" w:rsidRDefault="00773BA6" w:rsidP="00773BA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Студенты педагогического колледжа №1 им. Макаренко и студентка НГПУ дают возможность  педагогическому коллективу отслеживать требования к методикам образовательного процесса.</w:t>
      </w:r>
    </w:p>
    <w:p w:rsidR="00F43584" w:rsidRPr="00574F38" w:rsidRDefault="00773BA6" w:rsidP="00773BA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 театрами «Городок в табакерке», «Сердце отдаю детям»</w:t>
      </w:r>
      <w:r w:rsidR="00F43584" w:rsidRPr="00574F38">
        <w:rPr>
          <w:rFonts w:ascii="Times New Roman" w:hAnsi="Times New Roman" w:cs="Times New Roman"/>
          <w:sz w:val="28"/>
          <w:szCs w:val="28"/>
        </w:rPr>
        <w:t>,</w:t>
      </w:r>
    </w:p>
    <w:p w:rsidR="00773BA6" w:rsidRPr="00574F38" w:rsidRDefault="00773BA6" w:rsidP="00F4358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 «У лукоморья».</w:t>
      </w:r>
    </w:p>
    <w:p w:rsidR="00773BA6" w:rsidRPr="00574F38" w:rsidRDefault="00773BA6" w:rsidP="00773BA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 сельской библиотекой.</w:t>
      </w:r>
    </w:p>
    <w:p w:rsidR="00773BA6" w:rsidRPr="00574F38" w:rsidRDefault="000D33C5" w:rsidP="00773BA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 МКОУ СОШ Лебедёвской школой (приложение №3)</w:t>
      </w:r>
    </w:p>
    <w:p w:rsidR="003B6FE0" w:rsidRPr="00574F38" w:rsidRDefault="003B6FE0" w:rsidP="003B6FE0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69E" w:rsidRPr="00574F38" w:rsidRDefault="003B6FE0" w:rsidP="003B6FE0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Методическое сопровождение образовательного процесса</w:t>
      </w:r>
    </w:p>
    <w:p w:rsidR="00F755F6" w:rsidRPr="00574F38" w:rsidRDefault="00F755F6" w:rsidP="00F7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Педсоветы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499"/>
        <w:gridCol w:w="8107"/>
      </w:tblGrid>
      <w:tr w:rsidR="00C237A7" w:rsidRPr="00574F38" w:rsidTr="00C237A7">
        <w:trPr>
          <w:trHeight w:val="134"/>
        </w:trPr>
        <w:tc>
          <w:tcPr>
            <w:tcW w:w="1499" w:type="dxa"/>
          </w:tcPr>
          <w:p w:rsidR="00C237A7" w:rsidRPr="00574F38" w:rsidRDefault="00C237A7" w:rsidP="00422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237A7" w:rsidRPr="00574F38" w:rsidRDefault="00C237A7" w:rsidP="00422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107" w:type="dxa"/>
          </w:tcPr>
          <w:p w:rsidR="00C237A7" w:rsidRPr="00574F38" w:rsidRDefault="00C237A7" w:rsidP="00422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C237A7" w:rsidRPr="00574F38" w:rsidTr="00C237A7">
        <w:trPr>
          <w:trHeight w:val="134"/>
        </w:trPr>
        <w:tc>
          <w:tcPr>
            <w:tcW w:w="1499" w:type="dxa"/>
          </w:tcPr>
          <w:p w:rsidR="00C237A7" w:rsidRPr="00574F38" w:rsidRDefault="00C237A7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C237A7" w:rsidRPr="00574F38" w:rsidRDefault="00C237A7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107" w:type="dxa"/>
          </w:tcPr>
          <w:p w:rsidR="00C237A7" w:rsidRPr="00574F38" w:rsidRDefault="00C237A7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работы МКДОУ на 2015 -2016 учебный год</w:t>
            </w:r>
          </w:p>
          <w:p w:rsidR="00C237A7" w:rsidRPr="00574F38" w:rsidRDefault="00C237A7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Анализ летней оздоровительной работы</w:t>
            </w:r>
          </w:p>
          <w:p w:rsidR="00C237A7" w:rsidRPr="00574F38" w:rsidRDefault="00C237A7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Обсуждение и утверждение годового  плана</w:t>
            </w:r>
          </w:p>
          <w:p w:rsidR="00C237A7" w:rsidRPr="00574F38" w:rsidRDefault="00C237A7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Техника безопасности и охрана жизни ребёнка</w:t>
            </w:r>
          </w:p>
        </w:tc>
      </w:tr>
      <w:tr w:rsidR="00C237A7" w:rsidRPr="00574F38" w:rsidTr="00C237A7">
        <w:trPr>
          <w:trHeight w:val="134"/>
        </w:trPr>
        <w:tc>
          <w:tcPr>
            <w:tcW w:w="1499" w:type="dxa"/>
          </w:tcPr>
          <w:p w:rsidR="00C237A7" w:rsidRPr="00574F38" w:rsidRDefault="00C237A7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C237A7" w:rsidRPr="00574F38" w:rsidRDefault="00C237A7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екабрь</w:t>
            </w:r>
            <w:proofErr w:type="spellEnd"/>
          </w:p>
        </w:tc>
        <w:tc>
          <w:tcPr>
            <w:tcW w:w="8107" w:type="dxa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Реализация ФГОС «Поддержка инициативы детей в различных видах деятельности»</w:t>
            </w:r>
          </w:p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эмоционального фона для организации обучения в совместной деятельности, личностно – ориентированная модель обучения, фиксация успеха.</w:t>
            </w:r>
          </w:p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Организация речевой, двигательной активности, возможности самостоятельного накопления чувственного опыта и его накопления.</w:t>
            </w:r>
          </w:p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Обеспечение использования собственных действий в познании окружающего мира</w:t>
            </w:r>
          </w:p>
        </w:tc>
      </w:tr>
      <w:tr w:rsidR="00C237A7" w:rsidRPr="00574F38" w:rsidTr="00C237A7">
        <w:trPr>
          <w:trHeight w:val="134"/>
        </w:trPr>
        <w:tc>
          <w:tcPr>
            <w:tcW w:w="1499" w:type="dxa"/>
          </w:tcPr>
          <w:p w:rsidR="00C237A7" w:rsidRPr="00574F38" w:rsidRDefault="00C237A7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  <w:p w:rsidR="00C237A7" w:rsidRPr="00574F38" w:rsidRDefault="00C237A7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107" w:type="dxa"/>
          </w:tcPr>
          <w:p w:rsidR="00C237A7" w:rsidRPr="00574F38" w:rsidRDefault="00C237A7" w:rsidP="0001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интеллекта у дошкольников, усвоение норм и правил между людьми  принятых в обществе.</w:t>
            </w:r>
          </w:p>
          <w:p w:rsidR="00C237A7" w:rsidRPr="00574F38" w:rsidRDefault="00C237A7" w:rsidP="007A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Поддержка ребёнка, его педагогическое сопровождение  в усвоении  норм и правил между людьми  принятых в обществе.</w:t>
            </w:r>
          </w:p>
          <w:p w:rsidR="00C237A7" w:rsidRPr="00574F38" w:rsidRDefault="00C237A7" w:rsidP="0001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Анализ анкетирования родителей «Вежлив ли ваш ребёнок»</w:t>
            </w:r>
          </w:p>
          <w:p w:rsidR="00C237A7" w:rsidRPr="00574F38" w:rsidRDefault="00C237A7" w:rsidP="0001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Подведение итогов тематической недели «Этикет и вежливость»</w:t>
            </w:r>
          </w:p>
        </w:tc>
      </w:tr>
      <w:tr w:rsidR="00C237A7" w:rsidRPr="00574F38" w:rsidTr="00C237A7">
        <w:trPr>
          <w:trHeight w:val="3762"/>
        </w:trPr>
        <w:tc>
          <w:tcPr>
            <w:tcW w:w="1499" w:type="dxa"/>
          </w:tcPr>
          <w:p w:rsidR="00C237A7" w:rsidRPr="00574F38" w:rsidRDefault="00C237A7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C237A7" w:rsidRPr="00574F38" w:rsidRDefault="00C237A7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07" w:type="dxa"/>
          </w:tcPr>
          <w:p w:rsidR="00C237A7" w:rsidRPr="00574F38" w:rsidRDefault="00C237A7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Итоги работы МКДОУ за 2014 -2015 учебный год</w:t>
            </w:r>
          </w:p>
          <w:p w:rsidR="00C237A7" w:rsidRPr="00574F38" w:rsidRDefault="00C237A7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Анализ воспитательно-образовательной работы за учебной год</w:t>
            </w:r>
            <w:proofErr w:type="gramEnd"/>
          </w:p>
          <w:p w:rsidR="00C237A7" w:rsidRPr="00574F38" w:rsidRDefault="00C237A7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Отчёт специалистов МКДОУ</w:t>
            </w:r>
          </w:p>
          <w:p w:rsidR="00C237A7" w:rsidRPr="00574F38" w:rsidRDefault="00C237A7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плана на летний оздоровительный период </w:t>
            </w:r>
          </w:p>
          <w:p w:rsidR="00C237A7" w:rsidRPr="00574F38" w:rsidRDefault="00C237A7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Техника безопасности</w:t>
            </w:r>
          </w:p>
        </w:tc>
      </w:tr>
    </w:tbl>
    <w:p w:rsidR="00820F96" w:rsidRPr="00574F38" w:rsidRDefault="00820F96" w:rsidP="00820F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2A68" w:rsidRPr="00574F38" w:rsidRDefault="00B52A68" w:rsidP="00820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E8276E" w:rsidRPr="00574F38">
        <w:rPr>
          <w:rFonts w:ascii="Times New Roman" w:hAnsi="Times New Roman" w:cs="Times New Roman"/>
          <w:b/>
          <w:sz w:val="28"/>
          <w:szCs w:val="28"/>
        </w:rPr>
        <w:t>ие объединения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02"/>
        <w:gridCol w:w="6269"/>
        <w:gridCol w:w="2835"/>
      </w:tblGrid>
      <w:tr w:rsidR="00C237A7" w:rsidRPr="00574F38" w:rsidTr="00C237A7">
        <w:tc>
          <w:tcPr>
            <w:tcW w:w="502" w:type="dxa"/>
          </w:tcPr>
          <w:p w:rsidR="00C237A7" w:rsidRPr="00574F38" w:rsidRDefault="00C237A7" w:rsidP="00B5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237A7" w:rsidRPr="00574F38" w:rsidRDefault="00C237A7" w:rsidP="007A31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69" w:type="dxa"/>
          </w:tcPr>
          <w:p w:rsidR="00C237A7" w:rsidRPr="00574F38" w:rsidRDefault="00C237A7" w:rsidP="007A31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C237A7" w:rsidRPr="00574F38" w:rsidRDefault="00C237A7" w:rsidP="00F7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C237A7" w:rsidRPr="00574F38" w:rsidTr="00C237A7">
        <w:tc>
          <w:tcPr>
            <w:tcW w:w="502" w:type="dxa"/>
          </w:tcPr>
          <w:p w:rsidR="00C237A7" w:rsidRPr="00574F38" w:rsidRDefault="00C237A7" w:rsidP="00F75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9" w:type="dxa"/>
          </w:tcPr>
          <w:p w:rsidR="00C237A7" w:rsidRPr="00574F38" w:rsidRDefault="00C237A7" w:rsidP="0031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нормативной базы </w:t>
            </w:r>
          </w:p>
          <w:p w:rsidR="00C237A7" w:rsidRPr="00574F38" w:rsidRDefault="00C237A7" w:rsidP="0031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« Профессиональный стандарт педагога»</w:t>
            </w:r>
          </w:p>
        </w:tc>
        <w:tc>
          <w:tcPr>
            <w:tcW w:w="2835" w:type="dxa"/>
          </w:tcPr>
          <w:p w:rsidR="00C237A7" w:rsidRPr="00574F38" w:rsidRDefault="00C237A7" w:rsidP="0040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237A7" w:rsidRPr="00574F38" w:rsidTr="00C237A7">
        <w:tc>
          <w:tcPr>
            <w:tcW w:w="502" w:type="dxa"/>
          </w:tcPr>
          <w:p w:rsidR="00C237A7" w:rsidRPr="00574F38" w:rsidRDefault="00C237A7" w:rsidP="00F75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</w:tcPr>
          <w:p w:rsidR="00C237A7" w:rsidRPr="00574F38" w:rsidRDefault="00C237A7" w:rsidP="004E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 ННОД в соответствии с требованиями ФГОС</w:t>
            </w:r>
          </w:p>
        </w:tc>
        <w:tc>
          <w:tcPr>
            <w:tcW w:w="2835" w:type="dxa"/>
          </w:tcPr>
          <w:p w:rsidR="00C237A7" w:rsidRPr="00574F38" w:rsidRDefault="00C237A7" w:rsidP="0040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F755F6" w:rsidRPr="00574F38" w:rsidRDefault="00F755F6" w:rsidP="002D1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tbl>
      <w:tblPr>
        <w:tblStyle w:val="a4"/>
        <w:tblpPr w:leftFromText="180" w:rightFromText="180" w:vertAnchor="text" w:horzAnchor="margin" w:tblpY="139"/>
        <w:tblW w:w="9606" w:type="dxa"/>
        <w:tblLook w:val="04A0" w:firstRow="1" w:lastRow="0" w:firstColumn="1" w:lastColumn="0" w:noHBand="0" w:noVBand="1"/>
      </w:tblPr>
      <w:tblGrid>
        <w:gridCol w:w="675"/>
        <w:gridCol w:w="6096"/>
        <w:gridCol w:w="2835"/>
      </w:tblGrid>
      <w:tr w:rsidR="00C237A7" w:rsidRPr="00574F38" w:rsidTr="00C237A7">
        <w:tc>
          <w:tcPr>
            <w:tcW w:w="675" w:type="dxa"/>
          </w:tcPr>
          <w:p w:rsidR="00C237A7" w:rsidRPr="00574F38" w:rsidRDefault="00C237A7" w:rsidP="00922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4F3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096" w:type="dxa"/>
          </w:tcPr>
          <w:p w:rsidR="00C237A7" w:rsidRPr="00574F38" w:rsidRDefault="00C237A7" w:rsidP="0092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C237A7" w:rsidRPr="00574F38" w:rsidRDefault="00C237A7" w:rsidP="0092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C237A7" w:rsidRPr="00574F38" w:rsidTr="00C237A7">
        <w:tc>
          <w:tcPr>
            <w:tcW w:w="675" w:type="dxa"/>
          </w:tcPr>
          <w:p w:rsidR="00C237A7" w:rsidRPr="00574F38" w:rsidRDefault="00C237A7" w:rsidP="0092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237A7" w:rsidRPr="00574F38" w:rsidRDefault="00C237A7" w:rsidP="00AF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в ФГОС, решение годовой задачи МКДОУ - Активизация речевого общения дошкольников  </w:t>
            </w:r>
          </w:p>
          <w:p w:rsidR="00C237A7" w:rsidRPr="00574F38" w:rsidRDefault="00C237A7" w:rsidP="00AF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Методика обучения детей пересказу</w:t>
            </w:r>
          </w:p>
        </w:tc>
        <w:tc>
          <w:tcPr>
            <w:tcW w:w="2835" w:type="dxa"/>
          </w:tcPr>
          <w:p w:rsidR="00C237A7" w:rsidRPr="00574F38" w:rsidRDefault="00C237A7" w:rsidP="0092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37A7" w:rsidRPr="00574F38" w:rsidTr="00C237A7">
        <w:tc>
          <w:tcPr>
            <w:tcW w:w="675" w:type="dxa"/>
          </w:tcPr>
          <w:p w:rsidR="00C237A7" w:rsidRPr="00574F38" w:rsidRDefault="00C237A7" w:rsidP="006B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C237A7" w:rsidRPr="00574F38" w:rsidRDefault="00C237A7" w:rsidP="006B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социально – коммуникативного 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детей дошкольного возраста</w:t>
            </w:r>
          </w:p>
        </w:tc>
        <w:tc>
          <w:tcPr>
            <w:tcW w:w="2835" w:type="dxa"/>
          </w:tcPr>
          <w:p w:rsidR="00C237A7" w:rsidRPr="00574F38" w:rsidRDefault="00C237A7" w:rsidP="006B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C237A7" w:rsidRPr="00574F38" w:rsidTr="00C237A7">
        <w:tc>
          <w:tcPr>
            <w:tcW w:w="675" w:type="dxa"/>
          </w:tcPr>
          <w:p w:rsidR="00C237A7" w:rsidRPr="00574F38" w:rsidRDefault="00C237A7" w:rsidP="006B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C237A7" w:rsidRPr="00574F38" w:rsidRDefault="00C237A7" w:rsidP="006B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профессиональных компетенций педагога направленных на развитие инициативы воспитанников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37A7" w:rsidRPr="00574F38" w:rsidRDefault="00C237A7" w:rsidP="006B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237A7" w:rsidRPr="00574F38" w:rsidTr="00C237A7">
        <w:tc>
          <w:tcPr>
            <w:tcW w:w="675" w:type="dxa"/>
          </w:tcPr>
          <w:p w:rsidR="00C237A7" w:rsidRPr="00574F38" w:rsidRDefault="00C237A7" w:rsidP="006B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C237A7" w:rsidRPr="00574F38" w:rsidRDefault="00C237A7" w:rsidP="006B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дошкольников, критерии эстетической воспитанности.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37A7" w:rsidRPr="00574F38" w:rsidRDefault="00C237A7" w:rsidP="006B4E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92214B" w:rsidRPr="00574F38" w:rsidRDefault="0092214B" w:rsidP="007A31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14B" w:rsidRPr="00574F38" w:rsidRDefault="006B4E32" w:rsidP="007A3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Мозговой штурм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C237A7" w:rsidRPr="00574F38" w:rsidTr="00C237A7">
        <w:tc>
          <w:tcPr>
            <w:tcW w:w="675" w:type="dxa"/>
          </w:tcPr>
          <w:p w:rsidR="00C237A7" w:rsidRPr="00574F38" w:rsidRDefault="00C237A7" w:rsidP="007A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237A7" w:rsidRPr="00574F38" w:rsidRDefault="00C237A7" w:rsidP="00804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Игра, как источник возникновения идей у дошкольников</w:t>
            </w:r>
          </w:p>
          <w:p w:rsidR="00C237A7" w:rsidRPr="00574F38" w:rsidRDefault="00C237A7" w:rsidP="006F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237A7" w:rsidRPr="00574F38" w:rsidRDefault="00C237A7" w:rsidP="0080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F23B4" w:rsidRPr="00574F38" w:rsidRDefault="006F23B4" w:rsidP="007A3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E32" w:rsidRPr="00574F38" w:rsidRDefault="006B4E32" w:rsidP="007A3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5F6" w:rsidRPr="00574F38" w:rsidRDefault="00E8276E" w:rsidP="00B279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F38">
        <w:rPr>
          <w:rFonts w:ascii="Times New Roman" w:hAnsi="Times New Roman" w:cs="Times New Roman"/>
          <w:b/>
          <w:i/>
          <w:sz w:val="28"/>
          <w:szCs w:val="28"/>
        </w:rPr>
        <w:t xml:space="preserve">Семинары, семинар-практикум, </w:t>
      </w:r>
      <w:r w:rsidR="003626A8" w:rsidRPr="00574F38">
        <w:rPr>
          <w:rFonts w:ascii="Times New Roman" w:hAnsi="Times New Roman" w:cs="Times New Roman"/>
          <w:b/>
          <w:i/>
          <w:sz w:val="28"/>
          <w:szCs w:val="28"/>
        </w:rPr>
        <w:t xml:space="preserve"> мастер </w:t>
      </w:r>
      <w:r w:rsidR="00376488" w:rsidRPr="00574F38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3626A8" w:rsidRPr="00574F38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376488" w:rsidRPr="00574F38">
        <w:rPr>
          <w:rFonts w:ascii="Times New Roman" w:hAnsi="Times New Roman" w:cs="Times New Roman"/>
          <w:b/>
          <w:i/>
          <w:sz w:val="28"/>
          <w:szCs w:val="28"/>
        </w:rPr>
        <w:t>, деловая игра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6096"/>
        <w:gridCol w:w="141"/>
        <w:gridCol w:w="426"/>
        <w:gridCol w:w="1666"/>
      </w:tblGrid>
      <w:tr w:rsidR="00C237A7" w:rsidRPr="00574F38" w:rsidTr="00481758">
        <w:tc>
          <w:tcPr>
            <w:tcW w:w="1242" w:type="dxa"/>
            <w:gridSpan w:val="2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  <w:gridSpan w:val="3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C237A7" w:rsidRPr="00574F38" w:rsidRDefault="00C237A7" w:rsidP="00CC0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B35DB8" w:rsidRPr="00574F38" w:rsidTr="00BB43DF">
        <w:tc>
          <w:tcPr>
            <w:tcW w:w="9571" w:type="dxa"/>
            <w:gridSpan w:val="6"/>
          </w:tcPr>
          <w:p w:rsidR="00B35DB8" w:rsidRPr="00574F38" w:rsidRDefault="00B35DB8" w:rsidP="00B35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C237A7" w:rsidRPr="00574F38" w:rsidTr="00C237A7">
        <w:tc>
          <w:tcPr>
            <w:tcW w:w="675" w:type="dxa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сбор, как средство повышения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и самоконтроля в выполнении норм и правил поведения в обществе</w:t>
            </w:r>
          </w:p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C237A7" w:rsidRPr="00574F38" w:rsidRDefault="00C237A7" w:rsidP="0074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A7" w:rsidRPr="00574F38" w:rsidTr="00C237A7">
        <w:trPr>
          <w:trHeight w:val="968"/>
        </w:trPr>
        <w:tc>
          <w:tcPr>
            <w:tcW w:w="675" w:type="dxa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дошкольном образовании и своевременность, и целесообразность их применения</w:t>
            </w:r>
          </w:p>
          <w:p w:rsidR="00C237A7" w:rsidRPr="00574F38" w:rsidRDefault="00C237A7" w:rsidP="00DD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Тестова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233" w:type="dxa"/>
            <w:gridSpan w:val="3"/>
          </w:tcPr>
          <w:p w:rsidR="00C237A7" w:rsidRPr="00574F38" w:rsidRDefault="00C237A7" w:rsidP="0074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363BD" w:rsidRPr="00574F38" w:rsidTr="00BB43DF">
        <w:tc>
          <w:tcPr>
            <w:tcW w:w="9571" w:type="dxa"/>
            <w:gridSpan w:val="6"/>
          </w:tcPr>
          <w:p w:rsidR="002363BD" w:rsidRPr="00574F38" w:rsidRDefault="002363BD" w:rsidP="0023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- практикум</w:t>
            </w:r>
          </w:p>
        </w:tc>
      </w:tr>
      <w:tr w:rsidR="00C237A7" w:rsidRPr="00574F38" w:rsidTr="00C237A7">
        <w:tc>
          <w:tcPr>
            <w:tcW w:w="675" w:type="dxa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Методика оценивания характеристик поведения дошкольника</w:t>
            </w:r>
          </w:p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363BD" w:rsidRPr="00574F38" w:rsidTr="00BB43DF">
        <w:tc>
          <w:tcPr>
            <w:tcW w:w="9571" w:type="dxa"/>
            <w:gridSpan w:val="6"/>
          </w:tcPr>
          <w:p w:rsidR="002363BD" w:rsidRPr="00574F38" w:rsidRDefault="002363BD" w:rsidP="00236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Мастер - класс</w:t>
            </w:r>
          </w:p>
        </w:tc>
      </w:tr>
      <w:tr w:rsidR="00C237A7" w:rsidRPr="00574F38" w:rsidTr="00C237A7">
        <w:tc>
          <w:tcPr>
            <w:tcW w:w="675" w:type="dxa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3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Карусель – детских вопросов (игры на развитие коммуникативных способностей, у детей)</w:t>
            </w:r>
          </w:p>
          <w:p w:rsidR="00C237A7" w:rsidRPr="00574F38" w:rsidRDefault="00C237A7" w:rsidP="00C23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37A7" w:rsidRPr="00574F38" w:rsidTr="00C237A7">
        <w:tc>
          <w:tcPr>
            <w:tcW w:w="675" w:type="dxa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3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Поучительные путешествия в кукольном театре (правила поведения в социуме)</w:t>
            </w:r>
          </w:p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76488" w:rsidRPr="00574F38" w:rsidTr="00BB43DF">
        <w:tc>
          <w:tcPr>
            <w:tcW w:w="9571" w:type="dxa"/>
            <w:gridSpan w:val="6"/>
          </w:tcPr>
          <w:p w:rsidR="00376488" w:rsidRPr="00574F38" w:rsidRDefault="00376488" w:rsidP="00376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игра</w:t>
            </w:r>
          </w:p>
        </w:tc>
      </w:tr>
      <w:tr w:rsidR="00C237A7" w:rsidRPr="00574F38" w:rsidTr="00C237A7">
        <w:tc>
          <w:tcPr>
            <w:tcW w:w="675" w:type="dxa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3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 Командный  вариант</w:t>
            </w:r>
          </w:p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« Что я знаю о ФГОС»</w:t>
            </w:r>
          </w:p>
          <w:p w:rsidR="00C237A7" w:rsidRPr="00574F38" w:rsidRDefault="00C237A7" w:rsidP="00C23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C237A7" w:rsidRPr="00574F38" w:rsidRDefault="00C237A7" w:rsidP="00CC0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F755F6" w:rsidRPr="00574F38" w:rsidRDefault="00F755F6" w:rsidP="00F755F6">
      <w:pPr>
        <w:rPr>
          <w:rFonts w:ascii="Times New Roman" w:hAnsi="Times New Roman" w:cs="Times New Roman"/>
          <w:sz w:val="28"/>
          <w:szCs w:val="28"/>
        </w:rPr>
      </w:pPr>
    </w:p>
    <w:p w:rsidR="00F755F6" w:rsidRPr="00574F38" w:rsidRDefault="0040625E" w:rsidP="00923B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F38">
        <w:rPr>
          <w:rFonts w:ascii="Times New Roman" w:hAnsi="Times New Roman" w:cs="Times New Roman"/>
          <w:b/>
          <w:i/>
          <w:sz w:val="28"/>
          <w:szCs w:val="28"/>
        </w:rPr>
        <w:t>Коллективный просмотр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247B1D" w:rsidRPr="00574F38" w:rsidTr="00247B1D">
        <w:tc>
          <w:tcPr>
            <w:tcW w:w="675" w:type="dxa"/>
          </w:tcPr>
          <w:p w:rsidR="00247B1D" w:rsidRPr="00574F38" w:rsidRDefault="00247B1D" w:rsidP="00C6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247B1D" w:rsidRPr="00574F38" w:rsidRDefault="00247B1D" w:rsidP="00247B1D">
            <w:pPr>
              <w:rPr>
                <w:rFonts w:ascii="Times New Roman" w:hAnsi="Times New Roman" w:cs="Times New Roman"/>
                <w:b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7A7B46"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«С чего начинается Р</w:t>
            </w: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одина» - краеведение</w:t>
            </w:r>
            <w:r w:rsidRPr="00574F38">
              <w:rPr>
                <w:rFonts w:ascii="Times New Roman" w:hAnsi="Times New Roman" w:cs="Times New Roman"/>
                <w:b/>
              </w:rPr>
              <w:t xml:space="preserve">  </w:t>
            </w:r>
            <w:r w:rsidR="00B63FF2" w:rsidRPr="00574F38">
              <w:rPr>
                <w:rFonts w:ascii="Times New Roman" w:hAnsi="Times New Roman" w:cs="Times New Roman"/>
                <w:b/>
              </w:rPr>
              <w:t xml:space="preserve">- </w:t>
            </w:r>
            <w:r w:rsidR="00B63FF2" w:rsidRPr="0057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47B1D" w:rsidRPr="00574F38" w:rsidRDefault="00247B1D" w:rsidP="00247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B1D" w:rsidRPr="00574F38" w:rsidTr="00247B1D">
        <w:tc>
          <w:tcPr>
            <w:tcW w:w="675" w:type="dxa"/>
          </w:tcPr>
          <w:p w:rsidR="00247B1D" w:rsidRPr="00574F38" w:rsidRDefault="00247B1D" w:rsidP="00C6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247B1D" w:rsidRPr="00574F38" w:rsidRDefault="00247B1D" w:rsidP="00C23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247B1D" w:rsidRPr="00574F38" w:rsidTr="00247B1D">
        <w:tc>
          <w:tcPr>
            <w:tcW w:w="675" w:type="dxa"/>
          </w:tcPr>
          <w:p w:rsidR="00247B1D" w:rsidRPr="00574F38" w:rsidRDefault="00247B1D" w:rsidP="00C6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247B1D" w:rsidRPr="00574F38" w:rsidRDefault="00247B1D" w:rsidP="00C23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</w:tr>
      <w:tr w:rsidR="00247B1D" w:rsidRPr="00574F38" w:rsidTr="00247B1D">
        <w:tc>
          <w:tcPr>
            <w:tcW w:w="675" w:type="dxa"/>
          </w:tcPr>
          <w:p w:rsidR="00247B1D" w:rsidRPr="00574F38" w:rsidRDefault="00247B1D" w:rsidP="00C6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247B1D" w:rsidRPr="00574F38" w:rsidRDefault="00247B1D" w:rsidP="00C23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7A7B46" w:rsidRPr="00574F38" w:rsidTr="00247B1D">
        <w:tc>
          <w:tcPr>
            <w:tcW w:w="675" w:type="dxa"/>
          </w:tcPr>
          <w:p w:rsidR="007A7B46" w:rsidRPr="00574F38" w:rsidRDefault="007A7B46" w:rsidP="00C6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A7B46" w:rsidRPr="00574F38" w:rsidRDefault="007A7B46" w:rsidP="00C23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6D1604" w:rsidRPr="00574F38" w:rsidTr="00247B1D">
        <w:tc>
          <w:tcPr>
            <w:tcW w:w="675" w:type="dxa"/>
          </w:tcPr>
          <w:p w:rsidR="006D1604" w:rsidRPr="00574F38" w:rsidRDefault="006D1604" w:rsidP="00C6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6D1604" w:rsidRPr="00574F38" w:rsidRDefault="006D1604" w:rsidP="00C23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</w:t>
            </w:r>
          </w:p>
        </w:tc>
      </w:tr>
    </w:tbl>
    <w:p w:rsidR="00E8276E" w:rsidRPr="00574F38" w:rsidRDefault="00E8276E" w:rsidP="00C641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488" w:rsidRPr="00574F38" w:rsidRDefault="00376488" w:rsidP="00C641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F38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7067"/>
        <w:gridCol w:w="1864"/>
      </w:tblGrid>
      <w:tr w:rsidR="00C237A7" w:rsidRPr="00574F38" w:rsidTr="00E87D56">
        <w:tc>
          <w:tcPr>
            <w:tcW w:w="640" w:type="dxa"/>
          </w:tcPr>
          <w:p w:rsidR="00C237A7" w:rsidRPr="00574F38" w:rsidRDefault="00C237A7" w:rsidP="00F7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67" w:type="dxa"/>
          </w:tcPr>
          <w:p w:rsidR="00C237A7" w:rsidRPr="00574F38" w:rsidRDefault="00C237A7" w:rsidP="0066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ТЕМА: Этикет и вежливость</w:t>
            </w:r>
          </w:p>
          <w:p w:rsidR="00C237A7" w:rsidRPr="00574F38" w:rsidRDefault="00C237A7" w:rsidP="00F7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C237A7" w:rsidRPr="00574F38" w:rsidRDefault="00C237A7" w:rsidP="00F75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C237A7" w:rsidRPr="00574F38" w:rsidRDefault="00C237A7" w:rsidP="00F7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</w:tc>
      </w:tr>
      <w:tr w:rsidR="00C237A7" w:rsidRPr="00574F38" w:rsidTr="0018037B">
        <w:tc>
          <w:tcPr>
            <w:tcW w:w="640" w:type="dxa"/>
          </w:tcPr>
          <w:p w:rsidR="00C237A7" w:rsidRPr="00574F38" w:rsidRDefault="00C237A7" w:rsidP="00F7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7" w:type="dxa"/>
          </w:tcPr>
          <w:p w:rsidR="00C237A7" w:rsidRPr="00574F38" w:rsidRDefault="00C237A7" w:rsidP="00F7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Как возникли вежливые слова</w:t>
            </w:r>
          </w:p>
          <w:p w:rsidR="00C237A7" w:rsidRPr="00574F38" w:rsidRDefault="00C237A7" w:rsidP="00F7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C237A7" w:rsidRPr="00574F38" w:rsidRDefault="00C237A7" w:rsidP="00F7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C877AC" w:rsidRPr="00574F38" w:rsidRDefault="00C877AC" w:rsidP="00F755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3B17" w:rsidRPr="00574F38" w:rsidRDefault="0040625E" w:rsidP="00F755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F38">
        <w:rPr>
          <w:rFonts w:ascii="Times New Roman" w:hAnsi="Times New Roman" w:cs="Times New Roman"/>
          <w:b/>
          <w:i/>
          <w:sz w:val="28"/>
          <w:szCs w:val="28"/>
        </w:rPr>
        <w:t>Фронтальный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8971FA" w:rsidRPr="00574F38" w:rsidTr="004F4C68">
        <w:tc>
          <w:tcPr>
            <w:tcW w:w="675" w:type="dxa"/>
          </w:tcPr>
          <w:p w:rsidR="008971FA" w:rsidRPr="00574F38" w:rsidRDefault="008971FA" w:rsidP="00E82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8971FA" w:rsidRPr="00574F38" w:rsidRDefault="008971FA" w:rsidP="00E82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8971FA" w:rsidRPr="00574F38" w:rsidRDefault="008971FA" w:rsidP="00E82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971FA" w:rsidRPr="00574F38" w:rsidRDefault="008971FA" w:rsidP="00E82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8971FA" w:rsidRPr="00574F38" w:rsidTr="00AC09D3">
        <w:trPr>
          <w:trHeight w:val="791"/>
        </w:trPr>
        <w:tc>
          <w:tcPr>
            <w:tcW w:w="675" w:type="dxa"/>
          </w:tcPr>
          <w:p w:rsidR="008971FA" w:rsidRPr="00574F38" w:rsidRDefault="008971FA" w:rsidP="0070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71FA" w:rsidRPr="00574F38" w:rsidRDefault="008971FA" w:rsidP="00E82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FA" w:rsidRPr="00574F38" w:rsidRDefault="008971FA" w:rsidP="0070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971FA" w:rsidRPr="00574F38" w:rsidRDefault="008971FA" w:rsidP="0017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как с полноправными участниками образовательного процесса.</w:t>
            </w:r>
          </w:p>
          <w:p w:rsidR="008971FA" w:rsidRPr="00574F38" w:rsidRDefault="008971FA" w:rsidP="001B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971FA" w:rsidRPr="00574F38" w:rsidRDefault="008971FA" w:rsidP="001B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971FA" w:rsidRPr="00574F38" w:rsidRDefault="008971FA" w:rsidP="001B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5F6" w:rsidRPr="00574F38" w:rsidRDefault="00F755F6" w:rsidP="006E2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Праздничный календарь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42"/>
        <w:gridCol w:w="6521"/>
        <w:gridCol w:w="1843"/>
      </w:tblGrid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День знаний</w:t>
            </w:r>
          </w:p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октябрь      (в дни школьных каникул)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Конкурс на лучшее прочтение  произведений народного фольклора</w:t>
            </w:r>
          </w:p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подготовительная группы 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по мотивам народных сказок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вытворяшки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8971FA" w:rsidRPr="00574F38" w:rsidRDefault="008971FA" w:rsidP="002A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Викторина «Сибирское здоровье – богатырское здоровье »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«Как на масляной неделе …»</w:t>
            </w:r>
          </w:p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Восьмое марта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Театр и дети. Участие в районном фестивале «Музыкальный калейдоскоп»</w:t>
            </w:r>
          </w:p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Конкурс на лучшее прочтение стихотворения</w:t>
            </w:r>
          </w:p>
          <w:p w:rsidR="008971FA" w:rsidRPr="00574F38" w:rsidRDefault="008971FA" w:rsidP="002A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Эстафета ко  Дню Победы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8971FA" w:rsidRPr="00574F38" w:rsidTr="008971FA">
        <w:tc>
          <w:tcPr>
            <w:tcW w:w="1242" w:type="dxa"/>
          </w:tcPr>
          <w:p w:rsidR="008971FA" w:rsidRPr="00574F38" w:rsidRDefault="008971FA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Выпуск, в школу</w:t>
            </w:r>
          </w:p>
        </w:tc>
        <w:tc>
          <w:tcPr>
            <w:tcW w:w="1843" w:type="dxa"/>
          </w:tcPr>
          <w:p w:rsidR="008971FA" w:rsidRPr="00574F38" w:rsidRDefault="008971FA" w:rsidP="0089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755F6" w:rsidRPr="00574F38" w:rsidRDefault="00F755F6" w:rsidP="00F755F6">
      <w:pPr>
        <w:rPr>
          <w:rFonts w:ascii="Times New Roman" w:hAnsi="Times New Roman" w:cs="Times New Roman"/>
          <w:sz w:val="28"/>
          <w:szCs w:val="28"/>
        </w:rPr>
      </w:pPr>
    </w:p>
    <w:p w:rsidR="00F755F6" w:rsidRPr="00574F38" w:rsidRDefault="00F755F6" w:rsidP="00814D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F38">
        <w:rPr>
          <w:rFonts w:ascii="Times New Roman" w:hAnsi="Times New Roman" w:cs="Times New Roman"/>
          <w:b/>
          <w:i/>
          <w:sz w:val="28"/>
          <w:szCs w:val="28"/>
        </w:rPr>
        <w:t>Организация конкурсов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F755F6" w:rsidRPr="00574F38" w:rsidTr="00422B9A">
        <w:tc>
          <w:tcPr>
            <w:tcW w:w="1242" w:type="dxa"/>
          </w:tcPr>
          <w:p w:rsidR="00F755F6" w:rsidRPr="00574F38" w:rsidRDefault="00F755F6" w:rsidP="00422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F755F6" w:rsidRPr="00574F38" w:rsidRDefault="00F755F6" w:rsidP="00422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F755F6" w:rsidRPr="00574F38" w:rsidRDefault="00F755F6" w:rsidP="00422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F755F6" w:rsidRPr="00574F38" w:rsidTr="00422B9A">
        <w:tc>
          <w:tcPr>
            <w:tcW w:w="1242" w:type="dxa"/>
          </w:tcPr>
          <w:p w:rsidR="00F755F6" w:rsidRPr="00574F38" w:rsidRDefault="00F755F6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F755F6" w:rsidRPr="00574F38" w:rsidRDefault="0090208C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Между группами</w:t>
            </w:r>
          </w:p>
        </w:tc>
        <w:tc>
          <w:tcPr>
            <w:tcW w:w="1666" w:type="dxa"/>
          </w:tcPr>
          <w:p w:rsidR="00F755F6" w:rsidRPr="00574F38" w:rsidRDefault="00F755F6" w:rsidP="001B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5F6" w:rsidRPr="00574F38" w:rsidTr="00422B9A">
        <w:tc>
          <w:tcPr>
            <w:tcW w:w="1242" w:type="dxa"/>
          </w:tcPr>
          <w:p w:rsidR="00F755F6" w:rsidRPr="00574F38" w:rsidRDefault="00F755F6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F755F6" w:rsidRPr="00574F38" w:rsidRDefault="00F755F6" w:rsidP="00E8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Лучшая группа по подготовке к новому учебному году</w:t>
            </w:r>
          </w:p>
          <w:p w:rsidR="00F755F6" w:rsidRPr="00574F38" w:rsidRDefault="00F755F6" w:rsidP="00E8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-Наличие документации</w:t>
            </w:r>
          </w:p>
          <w:p w:rsidR="00F755F6" w:rsidRPr="00574F38" w:rsidRDefault="00F755F6" w:rsidP="00E8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Наличие тематических центров</w:t>
            </w:r>
          </w:p>
          <w:p w:rsidR="00F755F6" w:rsidRPr="00574F38" w:rsidRDefault="00F755F6" w:rsidP="00E8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Творческий подход</w:t>
            </w:r>
          </w:p>
        </w:tc>
        <w:tc>
          <w:tcPr>
            <w:tcW w:w="1666" w:type="dxa"/>
          </w:tcPr>
          <w:p w:rsidR="00F755F6" w:rsidRPr="00574F38" w:rsidRDefault="001B4D52" w:rsidP="001B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5F6" w:rsidRPr="00574F3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F755F6" w:rsidRPr="00574F38" w:rsidTr="00422B9A">
        <w:tc>
          <w:tcPr>
            <w:tcW w:w="1242" w:type="dxa"/>
          </w:tcPr>
          <w:p w:rsidR="00F755F6" w:rsidRPr="00574F38" w:rsidRDefault="00F755F6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F755F6" w:rsidRPr="00574F38" w:rsidRDefault="00804478" w:rsidP="0009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Визитная карточка группы « Мы самые воспитанные» - итоговое мероприятие тематической недели «Этикет и вежливость»</w:t>
            </w:r>
          </w:p>
          <w:p w:rsidR="00804478" w:rsidRPr="00574F38" w:rsidRDefault="00804478" w:rsidP="00094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877AC" w:rsidRPr="00574F38" w:rsidRDefault="00C877AC" w:rsidP="00C8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755F6" w:rsidRPr="00574F38" w:rsidRDefault="00F755F6" w:rsidP="001B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8C" w:rsidRPr="00574F38" w:rsidTr="00422B9A">
        <w:tc>
          <w:tcPr>
            <w:tcW w:w="1242" w:type="dxa"/>
          </w:tcPr>
          <w:p w:rsidR="0090208C" w:rsidRPr="00574F38" w:rsidRDefault="0090208C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90208C" w:rsidRPr="00574F38" w:rsidRDefault="0090208C" w:rsidP="0090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 участием родителей</w:t>
            </w:r>
          </w:p>
        </w:tc>
        <w:tc>
          <w:tcPr>
            <w:tcW w:w="1666" w:type="dxa"/>
          </w:tcPr>
          <w:p w:rsidR="0090208C" w:rsidRPr="00574F38" w:rsidRDefault="0090208C" w:rsidP="001B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8C" w:rsidRPr="00574F38" w:rsidTr="00422B9A">
        <w:tc>
          <w:tcPr>
            <w:tcW w:w="1242" w:type="dxa"/>
          </w:tcPr>
          <w:p w:rsidR="0090208C" w:rsidRPr="00574F38" w:rsidRDefault="00966E77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90208C" w:rsidRPr="00574F38" w:rsidRDefault="0090208C" w:rsidP="00DC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Осень в группу заглянула к нам  (воспитатели, дети, родители)</w:t>
            </w:r>
          </w:p>
        </w:tc>
        <w:tc>
          <w:tcPr>
            <w:tcW w:w="1666" w:type="dxa"/>
          </w:tcPr>
          <w:p w:rsidR="0090208C" w:rsidRPr="00574F38" w:rsidRDefault="00DD24E3" w:rsidP="001B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0208C" w:rsidRPr="00574F38" w:rsidTr="00422B9A">
        <w:tc>
          <w:tcPr>
            <w:tcW w:w="1242" w:type="dxa"/>
          </w:tcPr>
          <w:p w:rsidR="0090208C" w:rsidRPr="00574F38" w:rsidRDefault="00966E77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90208C" w:rsidRPr="00574F38" w:rsidRDefault="0090208C" w:rsidP="00DC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1666" w:type="dxa"/>
          </w:tcPr>
          <w:p w:rsidR="0090208C" w:rsidRPr="00574F38" w:rsidRDefault="00B63FF2" w:rsidP="001B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0208C" w:rsidRPr="00574F38" w:rsidTr="00422B9A">
        <w:tc>
          <w:tcPr>
            <w:tcW w:w="1242" w:type="dxa"/>
          </w:tcPr>
          <w:p w:rsidR="0090208C" w:rsidRPr="00574F38" w:rsidRDefault="00966E77" w:rsidP="004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90208C" w:rsidRPr="00574F38" w:rsidRDefault="0090208C" w:rsidP="00DC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« Стою на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полустаночке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»  - песня</w:t>
            </w:r>
          </w:p>
        </w:tc>
        <w:tc>
          <w:tcPr>
            <w:tcW w:w="1666" w:type="dxa"/>
          </w:tcPr>
          <w:p w:rsidR="0090208C" w:rsidRPr="00574F38" w:rsidRDefault="0090208C" w:rsidP="001B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F755F6" w:rsidRPr="00574F38" w:rsidRDefault="00F755F6" w:rsidP="00F755F6">
      <w:pPr>
        <w:rPr>
          <w:rFonts w:ascii="Times New Roman" w:hAnsi="Times New Roman" w:cs="Times New Roman"/>
          <w:sz w:val="28"/>
          <w:szCs w:val="28"/>
        </w:rPr>
      </w:pPr>
    </w:p>
    <w:p w:rsidR="00223119" w:rsidRPr="00574F38" w:rsidRDefault="00223119" w:rsidP="00F75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5F6" w:rsidRPr="00574F38" w:rsidRDefault="00F755F6" w:rsidP="00F75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Система внутреннего мониторинга</w:t>
      </w:r>
    </w:p>
    <w:p w:rsidR="001057D3" w:rsidRPr="00574F38" w:rsidRDefault="001057D3" w:rsidP="001057D3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Мониторинг осуществляется на основе образовательной программы и годового плана МКДОУ.</w:t>
      </w:r>
    </w:p>
    <w:p w:rsidR="001057D3" w:rsidRPr="00574F38" w:rsidRDefault="001057D3" w:rsidP="001057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4F38">
        <w:rPr>
          <w:rFonts w:ascii="Times New Roman" w:hAnsi="Times New Roman" w:cs="Times New Roman"/>
          <w:sz w:val="28"/>
          <w:szCs w:val="28"/>
        </w:rPr>
        <w:t>Периодичность мониторинга и его содержание определяются заведующей, старшим воспитателем,  педагогами и  мед</w:t>
      </w:r>
      <w:proofErr w:type="gramStart"/>
      <w:r w:rsidRPr="00574F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F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F38">
        <w:rPr>
          <w:rFonts w:ascii="Times New Roman" w:hAnsi="Times New Roman" w:cs="Times New Roman"/>
          <w:sz w:val="28"/>
          <w:szCs w:val="28"/>
        </w:rPr>
        <w:t>естрой.</w:t>
      </w:r>
    </w:p>
    <w:p w:rsidR="001057D3" w:rsidRPr="00574F38" w:rsidRDefault="001057D3" w:rsidP="001057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4F38">
        <w:rPr>
          <w:rFonts w:ascii="Times New Roman" w:hAnsi="Times New Roman" w:cs="Times New Roman"/>
          <w:sz w:val="28"/>
          <w:szCs w:val="28"/>
        </w:rPr>
        <w:lastRenderedPageBreak/>
        <w:t xml:space="preserve">Состав мониторинговой группы определяется приказом заведующей МКДОУ </w:t>
      </w:r>
      <w:proofErr w:type="gramStart"/>
      <w:r w:rsidRPr="00574F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4F38">
        <w:rPr>
          <w:rFonts w:ascii="Times New Roman" w:hAnsi="Times New Roman" w:cs="Times New Roman"/>
          <w:sz w:val="28"/>
          <w:szCs w:val="28"/>
        </w:rPr>
        <w:t>не позднее чем за 2 недели до начала мониторинга)</w:t>
      </w:r>
    </w:p>
    <w:p w:rsidR="001057D3" w:rsidRPr="00574F38" w:rsidRDefault="001057D3" w:rsidP="001057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4F38">
        <w:rPr>
          <w:rFonts w:ascii="Times New Roman" w:hAnsi="Times New Roman" w:cs="Times New Roman"/>
          <w:sz w:val="28"/>
          <w:szCs w:val="28"/>
        </w:rPr>
        <w:t>Проект плана составляется руководителем мониторинговой группы.</w:t>
      </w:r>
    </w:p>
    <w:p w:rsidR="001057D3" w:rsidRPr="00574F38" w:rsidRDefault="001057D3" w:rsidP="001057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 В проекте указывается различные способы, диагностические методики (банк диагностик вынесен в приложения) и источники для получения оценки: наблюдение, проведение контрольн</w:t>
      </w:r>
      <w:proofErr w:type="gramStart"/>
      <w:r w:rsidRPr="00574F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4F38">
        <w:rPr>
          <w:rFonts w:ascii="Times New Roman" w:hAnsi="Times New Roman" w:cs="Times New Roman"/>
          <w:sz w:val="28"/>
          <w:szCs w:val="28"/>
        </w:rPr>
        <w:t xml:space="preserve"> оценочных занятий, собеседование с педагогами, родителями, детьми, анкетирование, анализ статистических данных, анализ документации; сроки выполнения и распределения обязанностей между членами группы.                                                                         Требования к мониторинговой группе:</w:t>
      </w:r>
    </w:p>
    <w:p w:rsidR="001057D3" w:rsidRPr="00574F38" w:rsidRDefault="001057D3" w:rsidP="001057D3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Психологическая гибкость в отношении всех участников по освоению программы;  объективность.</w:t>
      </w:r>
    </w:p>
    <w:p w:rsidR="001057D3" w:rsidRPr="00574F38" w:rsidRDefault="001057D3" w:rsidP="001057D3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Форма отчета руководителя мониторинговой группы является аналитическая справка, результаты которой обрабатываются заведующей (приказом устанавливает сроки устранения недостатков и контроля по их устранению) обсуждаются на педсоветах, методических планерках.</w:t>
      </w:r>
    </w:p>
    <w:p w:rsidR="001057D3" w:rsidRPr="00574F38" w:rsidRDefault="001057D3" w:rsidP="001057D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57D3" w:rsidRPr="00574F38" w:rsidRDefault="001057D3" w:rsidP="001057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4F38">
        <w:rPr>
          <w:rFonts w:ascii="Times New Roman" w:hAnsi="Times New Roman" w:cs="Times New Roman"/>
          <w:sz w:val="28"/>
          <w:szCs w:val="28"/>
        </w:rPr>
        <w:t>По окончанию учебного года анализируются результаты корректировки данных аналитических, справок определяются проблемы и пути их решения на следующий учебный год.</w:t>
      </w:r>
    </w:p>
    <w:p w:rsidR="00A47846" w:rsidRPr="00574F38" w:rsidRDefault="00A47846" w:rsidP="00105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46" w:rsidRPr="00574F38" w:rsidRDefault="00A47846" w:rsidP="00105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3" w:rsidRPr="00574F38" w:rsidRDefault="001057D3" w:rsidP="00C8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Взаимодействие с семьёй</w:t>
      </w:r>
    </w:p>
    <w:tbl>
      <w:tblPr>
        <w:tblStyle w:val="a4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D33C5" w:rsidRPr="00574F38" w:rsidTr="000D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C5" w:rsidRPr="00574F38" w:rsidRDefault="000D33C5" w:rsidP="000D3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C5" w:rsidRPr="00574F38" w:rsidRDefault="000D33C5" w:rsidP="000D3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0D33C5" w:rsidRPr="00574F38" w:rsidTr="000D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5" w:rsidRPr="00574F38" w:rsidRDefault="000D33C5" w:rsidP="000D33C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C5" w:rsidRPr="00574F38" w:rsidRDefault="000D33C5" w:rsidP="000D3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  -  педагогическая помощь по адаптации ребёнка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-Активизация и обогащение воспитательных умений родителей в содержательном и эмоционально – насыщенном общении с ребёнком дома.</w:t>
            </w:r>
          </w:p>
          <w:p w:rsidR="000D33C5" w:rsidRPr="00574F38" w:rsidRDefault="00706AA4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комфортной, </w:t>
            </w:r>
            <w:r w:rsidR="000D33C5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каждого ребёнка, развевающей среды в детском саду и в семье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-Посещение семей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Анкетирование    родителей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-Консультации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-Создание памяток</w:t>
            </w:r>
          </w:p>
        </w:tc>
      </w:tr>
      <w:tr w:rsidR="000D33C5" w:rsidRPr="00574F38" w:rsidTr="000D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5" w:rsidRPr="00574F38" w:rsidRDefault="000D33C5" w:rsidP="000D33C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5" w:rsidRPr="00574F38" w:rsidRDefault="000D33C5" w:rsidP="000D3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родительской компетенции в достижении, совместно с педагогическим коллективом, целей по образовательным </w:t>
            </w: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областям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-Информирование родителей о ходе 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Образование родителей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-Оформление информационных стендов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-Дни открытых дверей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-Организация выставок детского творчества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-Создание буклетов, памяток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-Приглашение на итоговые мероприятия 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-Лекции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-Семинары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-Мастер- классы</w:t>
            </w: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C5" w:rsidRPr="00574F38" w:rsidRDefault="000D33C5" w:rsidP="000D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праздниках, проектах, экскурсиях, в работе семейных клубов  и т. д.</w:t>
            </w:r>
          </w:p>
        </w:tc>
      </w:tr>
    </w:tbl>
    <w:p w:rsidR="004B6610" w:rsidRPr="00574F38" w:rsidRDefault="004B6610" w:rsidP="00F96BCC">
      <w:pPr>
        <w:rPr>
          <w:rFonts w:ascii="Times New Roman" w:hAnsi="Times New Roman" w:cs="Times New Roman"/>
          <w:sz w:val="32"/>
          <w:szCs w:val="32"/>
        </w:rPr>
      </w:pPr>
    </w:p>
    <w:p w:rsidR="00474E76" w:rsidRPr="00574F38" w:rsidRDefault="00474E76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474E76" w:rsidRPr="00574F38" w:rsidRDefault="00474E76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474E76" w:rsidRPr="00574F38" w:rsidRDefault="00474E76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474E76" w:rsidRPr="00574F38" w:rsidRDefault="00474E76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492749" w:rsidRPr="00574F38" w:rsidRDefault="00492749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492749" w:rsidRPr="00574F38" w:rsidRDefault="00492749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492749" w:rsidRPr="00574F38" w:rsidRDefault="00492749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375278" w:rsidRPr="00574F38" w:rsidRDefault="00375278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966E77" w:rsidRPr="00574F38" w:rsidRDefault="00966E77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966E77" w:rsidRPr="00574F38" w:rsidRDefault="00966E77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881901" w:rsidRPr="00574F38" w:rsidRDefault="00881901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881901" w:rsidRPr="00574F38" w:rsidRDefault="00881901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881901" w:rsidRPr="00574F38" w:rsidRDefault="00881901" w:rsidP="00F96BCC">
      <w:pPr>
        <w:rPr>
          <w:rFonts w:ascii="Times New Roman" w:hAnsi="Times New Roman" w:cs="Times New Roman"/>
          <w:b/>
          <w:sz w:val="32"/>
          <w:szCs w:val="32"/>
        </w:rPr>
      </w:pPr>
    </w:p>
    <w:p w:rsidR="00430359" w:rsidRPr="00574F38" w:rsidRDefault="00430359" w:rsidP="00F96BCC">
      <w:pPr>
        <w:rPr>
          <w:rFonts w:ascii="Times New Roman" w:hAnsi="Times New Roman" w:cs="Times New Roman"/>
          <w:b/>
          <w:sz w:val="32"/>
          <w:szCs w:val="32"/>
        </w:rPr>
      </w:pPr>
      <w:r w:rsidRPr="00574F38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C15A61" w:rsidRPr="00574F38" w:rsidRDefault="00F96BCC" w:rsidP="00C15A61">
      <w:pPr>
        <w:rPr>
          <w:rFonts w:ascii="Times New Roman" w:hAnsi="Times New Roman" w:cs="Times New Roman"/>
          <w:sz w:val="24"/>
          <w:szCs w:val="24"/>
        </w:rPr>
      </w:pPr>
      <w:r w:rsidRPr="00574F38">
        <w:rPr>
          <w:rFonts w:ascii="Times New Roman" w:hAnsi="Times New Roman" w:cs="Times New Roman"/>
          <w:b/>
          <w:sz w:val="32"/>
          <w:szCs w:val="32"/>
        </w:rPr>
        <w:t>Программн</w:t>
      </w:r>
      <w:proofErr w:type="gramStart"/>
      <w:r w:rsidRPr="00574F38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574F38">
        <w:rPr>
          <w:rFonts w:ascii="Times New Roman" w:hAnsi="Times New Roman" w:cs="Times New Roman"/>
          <w:b/>
          <w:sz w:val="32"/>
          <w:szCs w:val="32"/>
        </w:rPr>
        <w:t xml:space="preserve"> методическое обесп</w:t>
      </w:r>
      <w:r w:rsidR="005662AB" w:rsidRPr="00574F38">
        <w:rPr>
          <w:rFonts w:ascii="Times New Roman" w:hAnsi="Times New Roman" w:cs="Times New Roman"/>
          <w:b/>
          <w:sz w:val="32"/>
          <w:szCs w:val="32"/>
        </w:rPr>
        <w:t>ечение деятельности МКДОУ</w:t>
      </w:r>
    </w:p>
    <w:p w:rsidR="00F96BCC" w:rsidRPr="00574F38" w:rsidRDefault="00F96BCC" w:rsidP="00F96BC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2644"/>
        <w:gridCol w:w="2419"/>
      </w:tblGrid>
      <w:tr w:rsidR="00F96BCC" w:rsidRPr="00574F38" w:rsidTr="00422B9A"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Перечень программ входящих</w:t>
            </w:r>
          </w:p>
          <w:p w:rsidR="00F96BCC" w:rsidRPr="00574F38" w:rsidRDefault="00F96BCC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в заявленную образовательную программу. </w:t>
            </w:r>
          </w:p>
        </w:tc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Автор,</w:t>
            </w:r>
          </w:p>
          <w:p w:rsidR="00F96BCC" w:rsidRPr="00574F38" w:rsidRDefault="00F96BCC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издательство,</w:t>
            </w:r>
          </w:p>
          <w:p w:rsidR="00F96BCC" w:rsidRPr="00574F38" w:rsidRDefault="00F96BCC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9" w:type="dxa"/>
          </w:tcPr>
          <w:p w:rsidR="00F96BCC" w:rsidRPr="00574F38" w:rsidRDefault="00F96BCC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Возраст   </w:t>
            </w:r>
          </w:p>
        </w:tc>
      </w:tr>
      <w:tr w:rsidR="00F96BCC" w:rsidRPr="00574F38" w:rsidTr="00422B9A">
        <w:tc>
          <w:tcPr>
            <w:tcW w:w="9571" w:type="dxa"/>
            <w:gridSpan w:val="3"/>
          </w:tcPr>
          <w:p w:rsidR="00F96BCC" w:rsidRPr="00574F38" w:rsidRDefault="00F96BCC" w:rsidP="00422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комплексная программа</w:t>
            </w:r>
          </w:p>
        </w:tc>
      </w:tr>
      <w:tr w:rsidR="00F96BCC" w:rsidRPr="00574F38" w:rsidTr="00422B9A"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общеобразовательная программа «От рождения до школы»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воспитания и обучения в детском саду</w:t>
            </w:r>
          </w:p>
        </w:tc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</w:p>
          <w:p w:rsidR="00F96BCC" w:rsidRPr="00574F38" w:rsidRDefault="00F96BCC" w:rsidP="00422B9A">
            <w:pPr>
              <w:spacing w:line="276" w:lineRule="auto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Т.С. Комарова </w:t>
            </w:r>
          </w:p>
          <w:p w:rsidR="00F96BCC" w:rsidRPr="00574F38" w:rsidRDefault="00F96BCC" w:rsidP="00422B9A">
            <w:pPr>
              <w:spacing w:line="276" w:lineRule="auto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М.А Васильева Москва Мозаика - Синтез</w:t>
            </w:r>
          </w:p>
        </w:tc>
        <w:tc>
          <w:tcPr>
            <w:tcW w:w="2419" w:type="dxa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F96BCC" w:rsidRPr="00574F38" w:rsidTr="00422B9A">
        <w:tc>
          <w:tcPr>
            <w:tcW w:w="9571" w:type="dxa"/>
            <w:gridSpan w:val="3"/>
          </w:tcPr>
          <w:p w:rsidR="00F96BCC" w:rsidRPr="00574F38" w:rsidRDefault="00F96BCC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Парциальные программы</w:t>
            </w:r>
            <w:proofErr w:type="gramStart"/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методические разработки</w:t>
            </w:r>
          </w:p>
        </w:tc>
      </w:tr>
      <w:tr w:rsidR="00F96BCC" w:rsidRPr="00574F38" w:rsidTr="00422B9A">
        <w:trPr>
          <w:trHeight w:val="635"/>
        </w:trPr>
        <w:tc>
          <w:tcPr>
            <w:tcW w:w="9571" w:type="dxa"/>
            <w:gridSpan w:val="3"/>
          </w:tcPr>
          <w:p w:rsidR="00F96BCC" w:rsidRPr="00574F38" w:rsidRDefault="00492749" w:rsidP="00702B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 «</w:t>
            </w:r>
            <w:r w:rsidR="00702BE4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="0069348C" w:rsidRPr="00574F3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6BCC" w:rsidRPr="00574F38" w:rsidTr="00422B9A">
        <w:trPr>
          <w:trHeight w:val="396"/>
        </w:trPr>
        <w:tc>
          <w:tcPr>
            <w:tcW w:w="0" w:type="auto"/>
          </w:tcPr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 «Познавательное развитие»</w:t>
            </w: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 «Кто я</w:t>
            </w:r>
            <w:r w:rsidR="00EC021E" w:rsidRPr="00574F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какой я»</w:t>
            </w:r>
          </w:p>
        </w:tc>
        <w:tc>
          <w:tcPr>
            <w:tcW w:w="0" w:type="auto"/>
          </w:tcPr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В. Н.</w:t>
            </w: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СтепановаН.В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Сигимова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  <w:tc>
          <w:tcPr>
            <w:tcW w:w="2419" w:type="dxa"/>
          </w:tcPr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F96BCC" w:rsidRPr="00574F38" w:rsidTr="00422B9A">
        <w:trPr>
          <w:trHeight w:val="292"/>
        </w:trPr>
        <w:tc>
          <w:tcPr>
            <w:tcW w:w="9571" w:type="dxa"/>
            <w:gridSpan w:val="3"/>
          </w:tcPr>
          <w:p w:rsidR="00F96BCC" w:rsidRPr="00574F38" w:rsidRDefault="00F96BCC" w:rsidP="006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  <w:r w:rsidR="00492749" w:rsidRPr="00574F38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</w:t>
            </w:r>
            <w:r w:rsidR="0069348C" w:rsidRPr="00574F38">
              <w:rPr>
                <w:rFonts w:ascii="Times New Roman" w:hAnsi="Times New Roman" w:cs="Times New Roman"/>
                <w:sz w:val="28"/>
                <w:szCs w:val="28"/>
              </w:rPr>
              <w:t>ое развитие</w:t>
            </w:r>
            <w:r w:rsidR="00492749" w:rsidRPr="0057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6BCC" w:rsidRPr="00574F38" w:rsidTr="00422B9A">
        <w:trPr>
          <w:trHeight w:val="390"/>
        </w:trPr>
        <w:tc>
          <w:tcPr>
            <w:tcW w:w="0" w:type="auto"/>
          </w:tcPr>
          <w:p w:rsidR="00F96BCC" w:rsidRPr="00574F38" w:rsidRDefault="00F96BCC" w:rsidP="00422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1Ознакомление с окружающим</w:t>
            </w:r>
          </w:p>
          <w:p w:rsidR="00F96BCC" w:rsidRPr="00574F38" w:rsidRDefault="00F96BCC" w:rsidP="00422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Степанова Н.В.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Т.Ц. Учитель</w:t>
            </w: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Воронеж 2004</w:t>
            </w:r>
          </w:p>
        </w:tc>
        <w:tc>
          <w:tcPr>
            <w:tcW w:w="2419" w:type="dxa"/>
          </w:tcPr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Старшая,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CC" w:rsidRPr="00574F38" w:rsidTr="00422B9A">
        <w:trPr>
          <w:trHeight w:val="300"/>
        </w:trPr>
        <w:tc>
          <w:tcPr>
            <w:tcW w:w="9571" w:type="dxa"/>
            <w:gridSpan w:val="3"/>
          </w:tcPr>
          <w:p w:rsidR="00F96BCC" w:rsidRPr="00574F38" w:rsidRDefault="00F96BCC" w:rsidP="00492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  <w:r w:rsidR="00492749" w:rsidRPr="00574F38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F96BCC" w:rsidRPr="00574F38" w:rsidTr="00422B9A">
        <w:trPr>
          <w:trHeight w:val="315"/>
        </w:trPr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1Математика в детском саду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2Экология</w:t>
            </w:r>
          </w:p>
        </w:tc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Новикова В.П.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          Москва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Мозаика – Синтез 2003г 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Степанова Н.В.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Т.Ц. Учитель</w:t>
            </w: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Воронеж 2004</w:t>
            </w:r>
          </w:p>
        </w:tc>
        <w:tc>
          <w:tcPr>
            <w:tcW w:w="2419" w:type="dxa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младшая,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средняя,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старшая, 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Старшая,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CC" w:rsidRPr="00574F38" w:rsidTr="00422B9A">
        <w:trPr>
          <w:trHeight w:val="381"/>
        </w:trPr>
        <w:tc>
          <w:tcPr>
            <w:tcW w:w="9571" w:type="dxa"/>
            <w:gridSpan w:val="3"/>
          </w:tcPr>
          <w:p w:rsidR="00F96BCC" w:rsidRPr="00574F38" w:rsidRDefault="00F96BCC" w:rsidP="00492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  «</w:t>
            </w:r>
            <w:r w:rsidR="00492749" w:rsidRPr="00574F38">
              <w:rPr>
                <w:rFonts w:ascii="Times New Roman" w:hAnsi="Times New Roman" w:cs="Times New Roman"/>
                <w:sz w:val="28"/>
                <w:szCs w:val="28"/>
              </w:rPr>
              <w:t>Речевое развитие»</w:t>
            </w:r>
          </w:p>
        </w:tc>
      </w:tr>
      <w:tr w:rsidR="00F96BCC" w:rsidRPr="00574F38" w:rsidTr="00422B9A">
        <w:trPr>
          <w:trHeight w:val="1548"/>
        </w:trPr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2Подготовка к обучению грамоте</w:t>
            </w: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О.М.Ельцова</w:t>
            </w:r>
            <w:proofErr w:type="spellEnd"/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Старшая,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CC" w:rsidRPr="00574F38" w:rsidTr="00422B9A">
        <w:trPr>
          <w:trHeight w:val="375"/>
        </w:trPr>
        <w:tc>
          <w:tcPr>
            <w:tcW w:w="9571" w:type="dxa"/>
            <w:gridSpan w:val="3"/>
          </w:tcPr>
          <w:p w:rsidR="00F96BCC" w:rsidRPr="00574F38" w:rsidRDefault="00F96BCC" w:rsidP="00492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 </w:t>
            </w:r>
            <w:r w:rsidR="00492749" w:rsidRPr="00574F38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</w:tr>
      <w:tr w:rsidR="00F96BCC" w:rsidRPr="00574F38" w:rsidTr="00197724">
        <w:trPr>
          <w:trHeight w:val="2222"/>
        </w:trPr>
        <w:tc>
          <w:tcPr>
            <w:tcW w:w="0" w:type="auto"/>
          </w:tcPr>
          <w:p w:rsidR="00EC021E" w:rsidRPr="00574F38" w:rsidRDefault="00197724" w:rsidP="00EC02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21E" w:rsidRPr="00574F38">
              <w:rPr>
                <w:rFonts w:ascii="Times New Roman" w:hAnsi="Times New Roman" w:cs="Times New Roman"/>
                <w:sz w:val="28"/>
                <w:szCs w:val="28"/>
              </w:rPr>
              <w:t>.Занятия по изобразительной деятельности в детском саду Программа, конспекты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197724" w:rsidP="001977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96BCC" w:rsidRPr="00574F38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 «Оберег»</w:t>
            </w:r>
          </w:p>
        </w:tc>
        <w:tc>
          <w:tcPr>
            <w:tcW w:w="0" w:type="auto"/>
          </w:tcPr>
          <w:p w:rsidR="00B258D7" w:rsidRPr="00574F38" w:rsidRDefault="00B258D7" w:rsidP="00B258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С.Швайко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 Москва  изд. центр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2002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Боронина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Москва гуманитарный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издат</w:t>
            </w:r>
            <w:proofErr w:type="gram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1999 г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D7" w:rsidRPr="00574F38" w:rsidRDefault="00B258D7" w:rsidP="00B258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197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CC" w:rsidRPr="00574F38" w:rsidTr="00422B9A">
        <w:tc>
          <w:tcPr>
            <w:tcW w:w="9571" w:type="dxa"/>
            <w:gridSpan w:val="3"/>
          </w:tcPr>
          <w:p w:rsidR="00F96BCC" w:rsidRPr="00574F38" w:rsidRDefault="00F96BCC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Парциальные программы и технологии логопедии </w:t>
            </w:r>
          </w:p>
        </w:tc>
      </w:tr>
      <w:tr w:rsidR="00F96BCC" w:rsidRPr="00574F38" w:rsidTr="00422B9A"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1. Программа коррекционн</w:t>
            </w:r>
            <w:proofErr w:type="gram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работы в логопедической группе для детей с общим недоразвитием речи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 Коррекционная работа воспитателя в подготови</w:t>
            </w:r>
            <w:r w:rsidR="00706AA4" w:rsidRPr="00574F38">
              <w:rPr>
                <w:rFonts w:ascii="Times New Roman" w:hAnsi="Times New Roman" w:cs="Times New Roman"/>
                <w:sz w:val="28"/>
                <w:szCs w:val="28"/>
              </w:rPr>
              <w:t>тельной логопедической группе (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для детей с ФФН)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3.Научите меня говорить правильно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 Артикуляционная гимнастика</w:t>
            </w:r>
          </w:p>
        </w:tc>
        <w:tc>
          <w:tcPr>
            <w:tcW w:w="0" w:type="auto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2007 г.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«Детств</w:t>
            </w:r>
            <w:proofErr w:type="gram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пресс»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D7" w:rsidRPr="00574F38" w:rsidRDefault="00B258D7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В.В. Коноваленко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Москва 1998г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Санкт- Петербург 2001 г.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Е.А.Пожиленко</w:t>
            </w:r>
            <w:proofErr w:type="spellEnd"/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Санкт - Петербург 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419" w:type="dxa"/>
          </w:tcPr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D7" w:rsidRPr="00574F38" w:rsidRDefault="00B258D7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  <w:p w:rsidR="00F96BCC" w:rsidRPr="00574F38" w:rsidRDefault="00F96BCC" w:rsidP="00422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A61" w:rsidRPr="00574F38" w:rsidRDefault="00C15A61" w:rsidP="006A14D3">
      <w:pPr>
        <w:rPr>
          <w:rFonts w:ascii="Times New Roman" w:hAnsi="Times New Roman" w:cs="Times New Roman"/>
          <w:b/>
          <w:sz w:val="28"/>
          <w:szCs w:val="28"/>
        </w:rPr>
      </w:pPr>
    </w:p>
    <w:p w:rsidR="00492749" w:rsidRPr="00574F38" w:rsidRDefault="00492749" w:rsidP="006A14D3">
      <w:pPr>
        <w:rPr>
          <w:rFonts w:ascii="Times New Roman" w:hAnsi="Times New Roman" w:cs="Times New Roman"/>
          <w:b/>
          <w:sz w:val="28"/>
          <w:szCs w:val="28"/>
        </w:rPr>
      </w:pPr>
    </w:p>
    <w:p w:rsidR="00F7153F" w:rsidRPr="00574F38" w:rsidRDefault="00F7153F" w:rsidP="006A14D3">
      <w:pPr>
        <w:rPr>
          <w:rFonts w:ascii="Times New Roman" w:hAnsi="Times New Roman" w:cs="Times New Roman"/>
          <w:b/>
          <w:sz w:val="28"/>
          <w:szCs w:val="28"/>
        </w:rPr>
      </w:pPr>
    </w:p>
    <w:p w:rsidR="00B86FB7" w:rsidRPr="00574F38" w:rsidRDefault="00B86FB7" w:rsidP="006A14D3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ЦИКЛОГРАММА ПРОФИЛАКТИЧЕСКИХ МЕРОПРИЯТИЙ ПО ОЗДОРОВЛЕНИЮ ДЕТЕЙ в режиме дня</w:t>
      </w:r>
    </w:p>
    <w:tbl>
      <w:tblPr>
        <w:tblStyle w:val="a4"/>
        <w:tblW w:w="9349" w:type="dxa"/>
        <w:tblLook w:val="04A0" w:firstRow="1" w:lastRow="0" w:firstColumn="1" w:lastColumn="0" w:noHBand="0" w:noVBand="1"/>
      </w:tblPr>
      <w:tblGrid>
        <w:gridCol w:w="2671"/>
        <w:gridCol w:w="6678"/>
      </w:tblGrid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Прием и осмотр детей.</w:t>
            </w:r>
          </w:p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Утренний фильтр, чесночные амулеты  (в эпидемиологические интервалы), комплексы упражнений на все группы мышц, комплексы дыхательной гимнастики.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Антистрессовый массаж. Точечный массаж по Уманской.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после приема пищи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Пальчиковые игры. Артикуляционная гимнастика.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образовательная деятельность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Физкультурные минутки для глаз</w:t>
            </w:r>
            <w:proofErr w:type="gramStart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изкультурные паузы, физкультурные занятия в зале 3 раза в неделю.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Подвижные игры, физические упражнения, индивидуальная работа по физическому воспитанию.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Подготовка</w:t>
            </w:r>
          </w:p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 xml:space="preserve"> к обеду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Звукотерапия</w:t>
            </w:r>
            <w:proofErr w:type="spellEnd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после приема пищи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Постепенный подъем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бодрящая, « Гимнастика маленьких волшебников», </w:t>
            </w:r>
            <w:proofErr w:type="spellStart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, витаминные чаи.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после приема пищи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физическому воспитанию; 1 раз в месяц физкультурный досуг;1 раз в год « Неделя Здоровья» 2 раза в год физкультурный праздник</w:t>
            </w:r>
            <w:proofErr w:type="gramStart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работа по заданию логопеда;  </w:t>
            </w:r>
            <w:proofErr w:type="spellStart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пальчиковые игры, точечный массаж по Уманской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после приема пищи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Подвижные игры, физические упражнения</w:t>
            </w:r>
          </w:p>
        </w:tc>
      </w:tr>
      <w:tr w:rsidR="00B86FB7" w:rsidRPr="00574F38" w:rsidTr="00422B9A"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</w:tcPr>
          <w:p w:rsidR="00B86FB7" w:rsidRPr="00574F38" w:rsidRDefault="00B86FB7" w:rsidP="00422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B7" w:rsidRPr="00574F38" w:rsidRDefault="00B86FB7" w:rsidP="00B86FB7">
      <w:pPr>
        <w:rPr>
          <w:rFonts w:ascii="Times New Roman" w:hAnsi="Times New Roman" w:cs="Times New Roman"/>
          <w:sz w:val="28"/>
          <w:szCs w:val="28"/>
        </w:rPr>
      </w:pPr>
    </w:p>
    <w:p w:rsidR="00B86FB7" w:rsidRPr="00574F38" w:rsidRDefault="00B86FB7" w:rsidP="00B86FB7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Поддерживание рекомендуемых  температур в группах. Проветривание помещений летом через открытые окна, в хорошую погоду весь день. В </w:t>
      </w:r>
      <w:r w:rsidRPr="00574F38">
        <w:rPr>
          <w:rFonts w:ascii="Times New Roman" w:hAnsi="Times New Roman" w:cs="Times New Roman"/>
          <w:sz w:val="28"/>
          <w:szCs w:val="28"/>
        </w:rPr>
        <w:lastRenderedPageBreak/>
        <w:t>другие сезоны через фрамуги не менее 4-5 раз в день по 10-15 минут. Воздушные  ванны, контрастные водные закаливания.</w:t>
      </w:r>
    </w:p>
    <w:p w:rsidR="00F7153F" w:rsidRPr="00574F38" w:rsidRDefault="00F7153F" w:rsidP="00F7153F">
      <w:pPr>
        <w:rPr>
          <w:rFonts w:ascii="Times New Roman" w:hAnsi="Times New Roman" w:cs="Times New Roman"/>
          <w:sz w:val="28"/>
          <w:szCs w:val="28"/>
        </w:rPr>
      </w:pPr>
    </w:p>
    <w:p w:rsidR="0055099E" w:rsidRPr="00574F38" w:rsidRDefault="0055099E" w:rsidP="0055099E">
      <w:pPr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3"/>
        <w:tblW w:w="9463" w:type="dxa"/>
        <w:tblInd w:w="108" w:type="dxa"/>
        <w:tblLook w:val="04A0" w:firstRow="1" w:lastRow="0" w:firstColumn="1" w:lastColumn="0" w:noHBand="0" w:noVBand="1"/>
      </w:tblPr>
      <w:tblGrid>
        <w:gridCol w:w="2689"/>
        <w:gridCol w:w="807"/>
        <w:gridCol w:w="1098"/>
        <w:gridCol w:w="1302"/>
        <w:gridCol w:w="1330"/>
        <w:gridCol w:w="2237"/>
      </w:tblGrid>
      <w:tr w:rsidR="0055099E" w:rsidRPr="00574F38" w:rsidTr="00D440E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5099E" w:rsidRPr="00574F38" w:rsidTr="00D440E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 Физкультурный зал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Физкультура на воздухе 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9E" w:rsidRPr="00574F38" w:rsidTr="00D440E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 Ознакомление с окружающим миром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 Формирование элементарных математических представлений (сенсорное воспитание)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Экологическое воспитание 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 Ознакомление с художественной литературой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 обучение грамоте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-логопедия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55099E" w:rsidRPr="00574F38" w:rsidRDefault="0055099E" w:rsidP="00D440EA">
            <w:pPr>
              <w:ind w:left="5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99E" w:rsidRPr="00574F38" w:rsidTr="00D440E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 Конструирование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  <w:r w:rsidRPr="00574F38">
              <w:rPr>
                <w:rFonts w:ascii="Times New Roman" w:hAnsi="Times New Roman" w:cs="Times New Roman"/>
                <w:sz w:val="24"/>
                <w:szCs w:val="24"/>
              </w:rPr>
              <w:br/>
              <w:t>- Рисование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99E" w:rsidRPr="00574F38" w:rsidTr="00D440E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Вариативные дополнительные образовательные услуги</w:t>
            </w: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- Изобразительная деятельность (кружок)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99E" w:rsidRPr="00574F38" w:rsidTr="00D440E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Итого (в неделю)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E" w:rsidRPr="00574F38" w:rsidRDefault="0055099E" w:rsidP="00D4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55099E" w:rsidRPr="00574F38" w:rsidRDefault="0055099E" w:rsidP="0055099E">
      <w:pPr>
        <w:rPr>
          <w:rFonts w:ascii="Times New Roman" w:hAnsi="Times New Roman" w:cs="Times New Roman"/>
          <w:sz w:val="28"/>
          <w:szCs w:val="28"/>
        </w:rPr>
      </w:pPr>
    </w:p>
    <w:p w:rsidR="0055099E" w:rsidRPr="00574F38" w:rsidRDefault="0055099E" w:rsidP="005509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5099E" w:rsidRPr="00574F38" w:rsidRDefault="0055099E" w:rsidP="00550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099E" w:rsidRPr="00574F38" w:rsidRDefault="0055099E" w:rsidP="0055099E">
      <w:pPr>
        <w:rPr>
          <w:rFonts w:ascii="Times New Roman" w:hAnsi="Times New Roman" w:cs="Times New Roman"/>
          <w:b/>
          <w:sz w:val="36"/>
          <w:szCs w:val="36"/>
        </w:rPr>
      </w:pPr>
    </w:p>
    <w:p w:rsidR="008971FA" w:rsidRPr="00FA5A62" w:rsidRDefault="008971FA" w:rsidP="00897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A62">
        <w:rPr>
          <w:rFonts w:ascii="Times New Roman" w:hAnsi="Times New Roman" w:cs="Times New Roman"/>
          <w:b/>
          <w:sz w:val="28"/>
          <w:szCs w:val="28"/>
        </w:rPr>
        <w:t>Объём образовательной нагрузки соответствует требованиям</w:t>
      </w:r>
    </w:p>
    <w:p w:rsidR="008971FA" w:rsidRPr="00EE3E1A" w:rsidRDefault="008971FA" w:rsidP="00897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1A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gramStart"/>
      <w:r w:rsidRPr="00EE3E1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E3E1A">
        <w:rPr>
          <w:rFonts w:ascii="Times New Roman" w:hAnsi="Times New Roman" w:cs="Times New Roman"/>
          <w:sz w:val="28"/>
          <w:szCs w:val="28"/>
        </w:rPr>
        <w:t>.4.1.3049 - 13</w:t>
      </w:r>
    </w:p>
    <w:p w:rsidR="008971FA" w:rsidRPr="00EE3E1A" w:rsidRDefault="008971FA" w:rsidP="008971FA">
      <w:pPr>
        <w:ind w:left="-15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Часть №1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5"/>
        <w:gridCol w:w="576"/>
        <w:gridCol w:w="809"/>
        <w:gridCol w:w="851"/>
        <w:gridCol w:w="850"/>
        <w:gridCol w:w="851"/>
        <w:gridCol w:w="709"/>
        <w:gridCol w:w="751"/>
        <w:gridCol w:w="700"/>
        <w:gridCol w:w="657"/>
        <w:gridCol w:w="692"/>
      </w:tblGrid>
      <w:tr w:rsidR="008971FA" w:rsidRPr="00EE3E1A" w:rsidTr="00186A7F">
        <w:trPr>
          <w:trHeight w:val="435"/>
        </w:trPr>
        <w:tc>
          <w:tcPr>
            <w:tcW w:w="2125" w:type="dxa"/>
            <w:vMerge w:val="restart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:rsidR="008971FA" w:rsidRDefault="008971FA" w:rsidP="0018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мл.</w:t>
            </w:r>
          </w:p>
          <w:p w:rsidR="008971FA" w:rsidRPr="002F32B3" w:rsidRDefault="008971FA" w:rsidP="0018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gridSpan w:val="2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560" w:type="dxa"/>
            <w:gridSpan w:val="2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51" w:type="dxa"/>
            <w:gridSpan w:val="2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349" w:type="dxa"/>
            <w:gridSpan w:val="2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8971FA" w:rsidRPr="00EE3E1A" w:rsidTr="00186A7F">
        <w:trPr>
          <w:trHeight w:val="244"/>
        </w:trPr>
        <w:tc>
          <w:tcPr>
            <w:tcW w:w="2125" w:type="dxa"/>
            <w:vMerge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8971FA" w:rsidRPr="00EE3E1A" w:rsidRDefault="008971FA" w:rsidP="00186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0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65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2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8971FA" w:rsidRPr="00EE3E1A" w:rsidTr="00186A7F">
        <w:tc>
          <w:tcPr>
            <w:tcW w:w="2125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76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9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8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7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5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2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8971FA" w:rsidRPr="00EE3E1A" w:rsidTr="00186A7F">
        <w:tc>
          <w:tcPr>
            <w:tcW w:w="2125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576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9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5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971FA" w:rsidRPr="00EE3E1A" w:rsidTr="00186A7F">
        <w:tc>
          <w:tcPr>
            <w:tcW w:w="2125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Суммарное 12</w:t>
            </w:r>
            <w:r w:rsidRPr="00EE3E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ти</w:t>
            </w: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часовое пребывание детей</w:t>
            </w:r>
          </w:p>
        </w:tc>
        <w:tc>
          <w:tcPr>
            <w:tcW w:w="576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51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5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</w:tbl>
    <w:p w:rsidR="008971FA" w:rsidRDefault="008971FA" w:rsidP="008971FA">
      <w:pPr>
        <w:rPr>
          <w:rFonts w:ascii="Times New Roman" w:hAnsi="Times New Roman" w:cs="Times New Roman"/>
          <w:sz w:val="28"/>
          <w:szCs w:val="28"/>
        </w:rPr>
      </w:pPr>
    </w:p>
    <w:p w:rsidR="008971FA" w:rsidRPr="00EE3E1A" w:rsidRDefault="008971FA" w:rsidP="00897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№2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87"/>
        <w:gridCol w:w="1423"/>
        <w:gridCol w:w="1789"/>
        <w:gridCol w:w="1356"/>
        <w:gridCol w:w="1319"/>
        <w:gridCol w:w="1597"/>
      </w:tblGrid>
      <w:tr w:rsidR="008971FA" w:rsidRPr="00EE3E1A" w:rsidTr="00186A7F">
        <w:tc>
          <w:tcPr>
            <w:tcW w:w="2087" w:type="dxa"/>
            <w:vMerge w:val="restart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режиме дня</w:t>
            </w:r>
          </w:p>
        </w:tc>
        <w:tc>
          <w:tcPr>
            <w:tcW w:w="1423" w:type="dxa"/>
          </w:tcPr>
          <w:p w:rsidR="008971FA" w:rsidRDefault="008971FA" w:rsidP="0018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3">
              <w:rPr>
                <w:rFonts w:ascii="Times New Roman" w:hAnsi="Times New Roman" w:cs="Times New Roman"/>
                <w:sz w:val="24"/>
                <w:szCs w:val="24"/>
              </w:rPr>
              <w:t>Первая  мл.</w:t>
            </w:r>
          </w:p>
          <w:p w:rsidR="008971FA" w:rsidRPr="002F32B3" w:rsidRDefault="008971FA" w:rsidP="0018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8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proofErr w:type="gramStart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356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1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E3E1A"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</w:p>
        </w:tc>
        <w:tc>
          <w:tcPr>
            <w:tcW w:w="159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8971FA" w:rsidRPr="00EE3E1A" w:rsidTr="00186A7F">
        <w:tc>
          <w:tcPr>
            <w:tcW w:w="2087" w:type="dxa"/>
            <w:vMerge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8971FA" w:rsidRPr="00EE3E1A" w:rsidRDefault="008971FA" w:rsidP="0018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8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56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1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9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8971FA" w:rsidRPr="00EE3E1A" w:rsidTr="00186A7F">
        <w:tc>
          <w:tcPr>
            <w:tcW w:w="208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423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 xml:space="preserve"> /4 дня в неделю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 xml:space="preserve"> /1раз в неделю</w:t>
            </w:r>
          </w:p>
        </w:tc>
        <w:tc>
          <w:tcPr>
            <w:tcW w:w="1356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/3 дня в неделю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/2 дня  в неделю</w:t>
            </w:r>
          </w:p>
        </w:tc>
        <w:tc>
          <w:tcPr>
            <w:tcW w:w="131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/5дней в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9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/3 дня в неделю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/2 дня в неделю</w:t>
            </w:r>
          </w:p>
        </w:tc>
      </w:tr>
      <w:tr w:rsidR="008971FA" w:rsidRPr="00EE3E1A" w:rsidTr="00186A7F">
        <w:trPr>
          <w:trHeight w:val="1755"/>
        </w:trPr>
        <w:tc>
          <w:tcPr>
            <w:tcW w:w="208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взрослых и детей в ходе режимных моментов</w:t>
            </w:r>
          </w:p>
        </w:tc>
        <w:tc>
          <w:tcPr>
            <w:tcW w:w="1423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8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/4 дня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/1 день</w:t>
            </w:r>
          </w:p>
        </w:tc>
        <w:tc>
          <w:tcPr>
            <w:tcW w:w="1356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/3 дня в неделю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/2 дня в неделю</w:t>
            </w:r>
          </w:p>
        </w:tc>
        <w:tc>
          <w:tcPr>
            <w:tcW w:w="131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/5дней в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9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/3 дня в неделю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/2 дня в неделю</w:t>
            </w:r>
          </w:p>
        </w:tc>
      </w:tr>
      <w:tr w:rsidR="008971FA" w:rsidRPr="00EE3E1A" w:rsidTr="00186A7F">
        <w:trPr>
          <w:trHeight w:val="870"/>
        </w:trPr>
        <w:tc>
          <w:tcPr>
            <w:tcW w:w="208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423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8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56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1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9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971FA" w:rsidRPr="00EE3E1A" w:rsidTr="00186A7F">
        <w:tc>
          <w:tcPr>
            <w:tcW w:w="208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семьями по </w:t>
            </w:r>
            <w:r w:rsidRPr="00EE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ООП</w:t>
            </w:r>
          </w:p>
        </w:tc>
        <w:tc>
          <w:tcPr>
            <w:tcW w:w="1423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8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1FA" w:rsidRPr="00EE3E1A" w:rsidTr="00186A7F">
        <w:tc>
          <w:tcPr>
            <w:tcW w:w="208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Суммарное выражение</w:t>
            </w:r>
          </w:p>
        </w:tc>
        <w:tc>
          <w:tcPr>
            <w:tcW w:w="1423" w:type="dxa"/>
          </w:tcPr>
          <w:p w:rsidR="008971FA" w:rsidRPr="00EE3E1A" w:rsidRDefault="008971FA" w:rsidP="0018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78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356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319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97" w:type="dxa"/>
          </w:tcPr>
          <w:p w:rsidR="008971FA" w:rsidRPr="00EE3E1A" w:rsidRDefault="008971FA" w:rsidP="00186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1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</w:tbl>
    <w:p w:rsidR="008971FA" w:rsidRDefault="008971FA" w:rsidP="00897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5A61" w:rsidRPr="00574F38" w:rsidRDefault="00C15A61" w:rsidP="00F22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2F91" w:rsidRPr="00574F38" w:rsidRDefault="00F22F91" w:rsidP="00F22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t>План мероприятий с детьми МКДОУ по формированию представлений по охране жизни и её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6268"/>
        <w:gridCol w:w="2126"/>
      </w:tblGrid>
      <w:tr w:rsidR="0037568C" w:rsidRPr="00574F38" w:rsidTr="0037568C">
        <w:tc>
          <w:tcPr>
            <w:tcW w:w="503" w:type="dxa"/>
          </w:tcPr>
          <w:p w:rsidR="0037568C" w:rsidRPr="00574F38" w:rsidRDefault="0037568C" w:rsidP="00F22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68" w:type="dxa"/>
          </w:tcPr>
          <w:p w:rsidR="0037568C" w:rsidRPr="00574F38" w:rsidRDefault="0037568C" w:rsidP="00F22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37568C" w:rsidRPr="00574F38" w:rsidRDefault="0037568C" w:rsidP="00F22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37568C" w:rsidRPr="00574F38" w:rsidTr="0037568C">
        <w:tc>
          <w:tcPr>
            <w:tcW w:w="503" w:type="dxa"/>
          </w:tcPr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8" w:type="dxa"/>
          </w:tcPr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883B9D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(ответственные воспитатели)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Почему горят леса</w:t>
            </w: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Не прыгай с высоких предметов</w:t>
            </w: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Безопасный дом</w:t>
            </w: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Не дразни собак</w:t>
            </w: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Потенциальные опасности дома: на кухне, в спальне, в общей комнате</w:t>
            </w: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транспорте</w:t>
            </w: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Скоро, скоро Новый год, К детям ёлочка придёт</w:t>
            </w: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Не трогай незнакомые предметы</w:t>
            </w: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Если дома начался пожар</w:t>
            </w: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Не разбрасывай острые предметы</w:t>
            </w: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Опасные предметы</w:t>
            </w: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Знаки дорожного движения</w:t>
            </w: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D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B9D" w:rsidRPr="00574F38">
              <w:rPr>
                <w:rFonts w:ascii="Times New Roman" w:hAnsi="Times New Roman" w:cs="Times New Roman"/>
                <w:sz w:val="28"/>
                <w:szCs w:val="28"/>
              </w:rPr>
              <w:t>Что делать в случае пожара в детском саду</w:t>
            </w: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Не открывай дверь чужим людям</w:t>
            </w: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CB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520FB" w:rsidRPr="00574F38">
              <w:rPr>
                <w:rFonts w:ascii="Times New Roman" w:hAnsi="Times New Roman" w:cs="Times New Roman"/>
                <w:sz w:val="28"/>
                <w:szCs w:val="28"/>
              </w:rPr>
              <w:t>Друзья и враги</w:t>
            </w: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Не ешь незнакомые таблетки</w:t>
            </w: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- знаешь сам помоги </w:t>
            </w:r>
            <w:proofErr w:type="gram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ноябрь</w:t>
            </w: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5CB" w:rsidRPr="00574F38" w:rsidRDefault="00DE65C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январь</w:t>
            </w: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февраль</w:t>
            </w: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апрель</w:t>
            </w: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D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</w:tr>
      <w:tr w:rsidR="0037568C" w:rsidRPr="00574F38" w:rsidTr="0037568C">
        <w:trPr>
          <w:trHeight w:val="270"/>
        </w:trPr>
        <w:tc>
          <w:tcPr>
            <w:tcW w:w="503" w:type="dxa"/>
          </w:tcPr>
          <w:p w:rsidR="0037568C" w:rsidRPr="00574F38" w:rsidRDefault="00883B9D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8" w:type="dxa"/>
          </w:tcPr>
          <w:p w:rsidR="0037568C" w:rsidRPr="00574F38" w:rsidRDefault="004B76F5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Подвижные игры (ответственные воспитатели, инструктор по физической культуре):</w:t>
            </w:r>
          </w:p>
          <w:p w:rsidR="004B76F5" w:rsidRPr="00574F38" w:rsidRDefault="004B76F5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Автомобилисты</w:t>
            </w:r>
          </w:p>
          <w:p w:rsidR="004B76F5" w:rsidRPr="00574F38" w:rsidRDefault="004B76F5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Юный пожарник</w:t>
            </w:r>
          </w:p>
          <w:p w:rsidR="004B76F5" w:rsidRPr="00574F38" w:rsidRDefault="004B76F5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Самый ловкий</w:t>
            </w:r>
          </w:p>
          <w:p w:rsidR="004B76F5" w:rsidRPr="00574F38" w:rsidRDefault="004B76F5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Юный эколог</w:t>
            </w:r>
          </w:p>
          <w:p w:rsidR="004B76F5" w:rsidRPr="00574F38" w:rsidRDefault="004B76F5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Пожарные на учениях</w:t>
            </w:r>
          </w:p>
        </w:tc>
        <w:tc>
          <w:tcPr>
            <w:tcW w:w="2126" w:type="dxa"/>
          </w:tcPr>
          <w:p w:rsidR="0037568C" w:rsidRPr="00574F38" w:rsidRDefault="00137D0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7568C" w:rsidRPr="00574F38" w:rsidTr="0037568C">
        <w:tc>
          <w:tcPr>
            <w:tcW w:w="503" w:type="dxa"/>
          </w:tcPr>
          <w:p w:rsidR="0037568C" w:rsidRPr="00574F38" w:rsidRDefault="00137D0B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68" w:type="dxa"/>
          </w:tcPr>
          <w:p w:rsidR="0037568C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  <w:r w:rsidR="00B0657F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(отв. воспитатели)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7D0B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- С. Маршак «Сказка </w:t>
            </w:r>
            <w:r w:rsidR="00137D0B" w:rsidRPr="00574F38">
              <w:rPr>
                <w:rFonts w:ascii="Times New Roman" w:hAnsi="Times New Roman" w:cs="Times New Roman"/>
                <w:sz w:val="28"/>
                <w:szCs w:val="28"/>
              </w:rPr>
              <w:t>об умном мышонке</w:t>
            </w: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», «Рассказ о неизвестном герои», «Пожар»</w:t>
            </w:r>
          </w:p>
          <w:p w:rsidR="0021218C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С. Михалков «Дядя Стёпа»</w:t>
            </w:r>
          </w:p>
          <w:p w:rsidR="0021218C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А. Шевченко «Как ловили угольки»</w:t>
            </w:r>
          </w:p>
          <w:p w:rsidR="00137D0B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Л. Толстой «Пожарные собаки»</w:t>
            </w:r>
          </w:p>
        </w:tc>
        <w:tc>
          <w:tcPr>
            <w:tcW w:w="2126" w:type="dxa"/>
          </w:tcPr>
          <w:p w:rsidR="0037568C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7568C" w:rsidRPr="00574F38" w:rsidTr="0037568C">
        <w:tc>
          <w:tcPr>
            <w:tcW w:w="503" w:type="dxa"/>
          </w:tcPr>
          <w:p w:rsidR="0037568C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8" w:type="dxa"/>
          </w:tcPr>
          <w:p w:rsidR="0037568C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Сюжетные игры, дидактические игры (воспитатели)</w:t>
            </w:r>
          </w:p>
          <w:p w:rsidR="0021218C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Инсценировка «Кошкин дом»</w:t>
            </w:r>
          </w:p>
          <w:p w:rsidR="0021218C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Пожарная часть</w:t>
            </w:r>
          </w:p>
          <w:p w:rsidR="0021218C" w:rsidRPr="00574F38" w:rsidRDefault="002121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657F" w:rsidRPr="00574F38">
              <w:rPr>
                <w:rFonts w:ascii="Times New Roman" w:hAnsi="Times New Roman" w:cs="Times New Roman"/>
                <w:sz w:val="28"/>
                <w:szCs w:val="28"/>
              </w:rPr>
              <w:t>Бывает, не бывает</w:t>
            </w:r>
          </w:p>
          <w:p w:rsidR="00B0657F" w:rsidRPr="00574F38" w:rsidRDefault="00B0657F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 Кому, что нужно</w:t>
            </w:r>
          </w:p>
          <w:p w:rsidR="00B0657F" w:rsidRPr="00574F38" w:rsidRDefault="00B0657F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-  Службы спасения</w:t>
            </w:r>
          </w:p>
        </w:tc>
        <w:tc>
          <w:tcPr>
            <w:tcW w:w="2126" w:type="dxa"/>
          </w:tcPr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68C" w:rsidRPr="00574F38" w:rsidTr="0037568C">
        <w:tc>
          <w:tcPr>
            <w:tcW w:w="503" w:type="dxa"/>
          </w:tcPr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8" w:type="dxa"/>
          </w:tcPr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68C" w:rsidRPr="00574F38" w:rsidRDefault="0037568C" w:rsidP="0037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F80" w:rsidRPr="00574F38" w:rsidRDefault="00920624" w:rsidP="00F22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36"/>
          <w:szCs w:val="36"/>
        </w:rPr>
        <w:br w:type="page"/>
      </w:r>
      <w:r w:rsidR="00502F80" w:rsidRPr="00574F38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совместных мероприятий по преемственности МКДОУ и СОШ МОУ Лебедёвской школы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работа педагогических коллективов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Посещение уроков воспитателями выпустивших  из детского сада первоклассников.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 окончании первой четверти заслушать справку завуча школы о готовности к школе выпускников детского сада.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Знакомство с учителями</w:t>
            </w:r>
            <w:proofErr w:type="gram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детьми группы (по субботам , на базе школы) дополнительной,  адаптационной подготовки.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70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02F80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Дни открытых дверей для учителей, выпускников, детского сада, родителей.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детей подготовительных  к школе групп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Март – май</w:t>
            </w:r>
          </w:p>
        </w:tc>
      </w:tr>
      <w:tr w:rsidR="00502F80" w:rsidRPr="00574F38" w:rsidTr="00502F8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Посещение учителями занятий в подготовительных группах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</w:tr>
      <w:tr w:rsidR="00502F80" w:rsidRPr="00574F38" w:rsidTr="00502F80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детских коллективов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«День знаний» Экскурсия на торжественную линейку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2F80" w:rsidRPr="00574F38" w:rsidTr="00502F8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Знакомство со зданием школы. Экскурсия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2F80" w:rsidRPr="00574F38" w:rsidTr="00502F80">
        <w:trPr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детьми подготовительной группы осенней выставки и   приглашение первоклассников на «Осенний Ералаш» в детский сад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Начало октября</w:t>
            </w: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школьную библиотеку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70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02F80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Праздник «Выпуск детей в школу»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помощь родителям о развитии интегративных  качеств у ребёнка, о развитии мелкой, крупной моторики, внимания, памяти.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70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02F80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«Ребёнок идёт в школу» - о современных требованиях к образованию   с учётом ФГТ и новых стандартов СОШ МОУ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70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02F80"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02F80" w:rsidRPr="00574F38" w:rsidTr="00502F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80" w:rsidRPr="00574F38" w:rsidRDefault="00502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502F80" w:rsidRPr="00574F38" w:rsidRDefault="00502F80" w:rsidP="00502F8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0624" w:rsidRPr="00574F38" w:rsidRDefault="00920624" w:rsidP="00281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15000" w:rsidRPr="00574F38" w:rsidRDefault="00015000" w:rsidP="00281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15000" w:rsidRPr="00574F38" w:rsidRDefault="00015000" w:rsidP="00281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lastRenderedPageBreak/>
        <w:t>План действий по профилактике социально-обусловленных заболеваний и пропаганда здорового образа жизни среди взрослых и детей.</w:t>
      </w:r>
    </w:p>
    <w:p w:rsidR="00015000" w:rsidRPr="00574F38" w:rsidRDefault="00015000" w:rsidP="00015000">
      <w:pPr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Дошкольный возраст, или период первого детства, характеризуется интенсивным развитием всех органов и систем. Ребёнок с первых дней жизни имеет определённые унаследованные биологические свойства, в том числе и топологические особенности основных нервных процессов (сила, уравновешенность и подвижности). Но эти особенности составляют лишь основу для  дальнейшего физического и психического развития, определяющими факторами являются окружающая среда и воспитание ребёнка. </w:t>
      </w:r>
    </w:p>
    <w:p w:rsidR="00015000" w:rsidRPr="00574F38" w:rsidRDefault="00015000" w:rsidP="000150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Последние годы наблюдается тенденция увеличения количества детей, имеющих недостатки в физическом и психическом развитии.</w:t>
      </w:r>
    </w:p>
    <w:p w:rsidR="00015000" w:rsidRPr="00574F38" w:rsidRDefault="00015000" w:rsidP="0001500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74F38">
        <w:rPr>
          <w:rFonts w:ascii="Times New Roman" w:hAnsi="Times New Roman" w:cs="Times New Roman"/>
          <w:sz w:val="28"/>
          <w:szCs w:val="28"/>
        </w:rPr>
        <w:t>По данным НИИ и охраны здоровья детей и подростков, за последние десятилетия состояния здоровья дошкольников резко ухудшилось: снизилось количество детей 1-й группы здоровья (с 23,3 до 15,1%) и увеличилось количество детей 2-й группы, имеющих различные отклонения в состоянии здоровья (с 60,9 до 67,7%) и 3-й группы с хроническими отклонениями (с 15,9 до 17,3%).</w:t>
      </w:r>
      <w:proofErr w:type="gramEnd"/>
      <w:r w:rsidRPr="00574F38">
        <w:rPr>
          <w:rFonts w:ascii="Times New Roman" w:hAnsi="Times New Roman" w:cs="Times New Roman"/>
          <w:sz w:val="28"/>
          <w:szCs w:val="28"/>
        </w:rPr>
        <w:t xml:space="preserve"> Вызывает тревогу тот факт, что к моменту поступления в школу отмечается тенденция </w:t>
      </w:r>
      <w:proofErr w:type="gramStart"/>
      <w:r w:rsidRPr="00574F38">
        <w:rPr>
          <w:rFonts w:ascii="Times New Roman" w:hAnsi="Times New Roman" w:cs="Times New Roman"/>
          <w:sz w:val="28"/>
          <w:szCs w:val="28"/>
        </w:rPr>
        <w:t>роста хронических заболеваний</w:t>
      </w:r>
      <w:proofErr w:type="gramEnd"/>
      <w:r w:rsidRPr="00574F38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015000" w:rsidRPr="00574F38" w:rsidRDefault="00015000" w:rsidP="000150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Поэтому проблема здоровья дошкольников в настоящее время очень актуально. Ясно, что состояние здоровья детей далеко не соотв</w:t>
      </w:r>
      <w:r w:rsidR="005E43F7" w:rsidRPr="00574F38">
        <w:rPr>
          <w:rFonts w:ascii="Times New Roman" w:hAnsi="Times New Roman" w:cs="Times New Roman"/>
          <w:sz w:val="28"/>
          <w:szCs w:val="28"/>
        </w:rPr>
        <w:t>етствует ни потребности, ни потенци</w:t>
      </w:r>
      <w:r w:rsidRPr="00574F38">
        <w:rPr>
          <w:rFonts w:ascii="Times New Roman" w:hAnsi="Times New Roman" w:cs="Times New Roman"/>
          <w:sz w:val="28"/>
          <w:szCs w:val="28"/>
        </w:rPr>
        <w:t>альным возможностям нашего общества. Важнейшим этапом в повышении качества здоровья детского населения и в снижении показателей заболеваемости является профилактика заболеваний в детских дошкольных учреждениях.</w:t>
      </w:r>
    </w:p>
    <w:p w:rsidR="00015000" w:rsidRPr="00574F38" w:rsidRDefault="00015000" w:rsidP="000150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Основными мероприятиями по профилактике заболеваний в детских дошкольных учреждениях являются: </w:t>
      </w:r>
    </w:p>
    <w:p w:rsidR="00015000" w:rsidRPr="00574F38" w:rsidRDefault="00015000" w:rsidP="000150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Соблюдение принципа групповой изоляции при планировке учреждений.</w:t>
      </w:r>
    </w:p>
    <w:p w:rsidR="00015000" w:rsidRPr="00574F38" w:rsidRDefault="00015000" w:rsidP="000150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Оздоровительные мероприятия</w:t>
      </w:r>
    </w:p>
    <w:p w:rsidR="00015000" w:rsidRPr="00574F38" w:rsidRDefault="00015000" w:rsidP="0001500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рациональный режим сна и отдыха </w:t>
      </w:r>
    </w:p>
    <w:p w:rsidR="00015000" w:rsidRPr="00574F38" w:rsidRDefault="00015000" w:rsidP="0001500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физическое воспитание</w:t>
      </w:r>
    </w:p>
    <w:p w:rsidR="00015000" w:rsidRPr="00574F38" w:rsidRDefault="00015000" w:rsidP="0001500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воздушный режим </w:t>
      </w:r>
    </w:p>
    <w:p w:rsidR="00015000" w:rsidRPr="00574F38" w:rsidRDefault="00015000" w:rsidP="0001500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правильная организация питания </w:t>
      </w:r>
    </w:p>
    <w:p w:rsidR="00015000" w:rsidRPr="00574F38" w:rsidRDefault="00015000" w:rsidP="0001500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закаливание</w:t>
      </w:r>
    </w:p>
    <w:p w:rsidR="00015000" w:rsidRPr="00574F38" w:rsidRDefault="00015000" w:rsidP="0001500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lastRenderedPageBreak/>
        <w:t>дыхательная гимнастика</w:t>
      </w:r>
    </w:p>
    <w:p w:rsidR="00015000" w:rsidRPr="00574F38" w:rsidRDefault="00015000" w:rsidP="00015000">
      <w:pPr>
        <w:ind w:left="1069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3.Противоэпидемические мероприятия </w:t>
      </w:r>
    </w:p>
    <w:p w:rsidR="00015000" w:rsidRPr="00574F38" w:rsidRDefault="00015000" w:rsidP="0001500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медицинский осмотр детей и работников</w:t>
      </w:r>
    </w:p>
    <w:p w:rsidR="00015000" w:rsidRPr="00574F38" w:rsidRDefault="00015000" w:rsidP="0001500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соблюдение санитарных норм</w:t>
      </w:r>
    </w:p>
    <w:p w:rsidR="00015000" w:rsidRPr="00574F38" w:rsidRDefault="00015000" w:rsidP="0001500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4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F38">
        <w:rPr>
          <w:rFonts w:ascii="Times New Roman" w:hAnsi="Times New Roman" w:cs="Times New Roman"/>
          <w:sz w:val="28"/>
          <w:szCs w:val="28"/>
        </w:rPr>
        <w:t xml:space="preserve"> пищеблоком</w:t>
      </w:r>
    </w:p>
    <w:p w:rsidR="00015000" w:rsidRPr="00574F38" w:rsidRDefault="00015000" w:rsidP="0001500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вакцинация</w:t>
      </w:r>
    </w:p>
    <w:p w:rsidR="00015000" w:rsidRPr="00574F38" w:rsidRDefault="00015000" w:rsidP="0001500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своевременное выявление больных и носителей инфекции</w:t>
      </w:r>
    </w:p>
    <w:p w:rsidR="00015000" w:rsidRPr="00574F38" w:rsidRDefault="00015000" w:rsidP="0001500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карантинные мероприятия и эпидемиологический контроль</w:t>
      </w:r>
    </w:p>
    <w:p w:rsidR="00015000" w:rsidRPr="00574F38" w:rsidRDefault="00015000" w:rsidP="00015000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               4.Гигиеническое воспитание</w:t>
      </w: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38" w:rsidRDefault="00574F38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38" w:rsidRDefault="00574F38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38" w:rsidRDefault="00574F38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38" w:rsidRDefault="00574F38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lastRenderedPageBreak/>
        <w:t>Лечебно-профилактическая работа</w:t>
      </w:r>
    </w:p>
    <w:bookmarkStart w:id="1" w:name="_MON_1439917816"/>
    <w:bookmarkEnd w:id="1"/>
    <w:p w:rsidR="00015000" w:rsidRPr="00574F38" w:rsidRDefault="00015000" w:rsidP="0001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eastAsia="Times New Roman" w:hAnsi="Times New Roman" w:cs="Times New Roman"/>
          <w:b/>
          <w:sz w:val="28"/>
          <w:szCs w:val="28"/>
        </w:rPr>
        <w:object w:dxaOrig="9630" w:dyaOrig="12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5pt" o:ole="">
            <v:imagedata r:id="rId12" o:title=""/>
          </v:shape>
          <o:OLEObject Type="Embed" ProgID="Excel.Sheet.12" ShapeID="_x0000_i1025" DrawAspect="Content" ObjectID="_1511951052" r:id="rId13"/>
        </w:object>
      </w:r>
    </w:p>
    <w:p w:rsidR="00015000" w:rsidRPr="00574F38" w:rsidRDefault="00015000" w:rsidP="000150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Start w:id="2" w:name="_MON_1439924351"/>
    <w:bookmarkEnd w:id="2"/>
    <w:p w:rsidR="00015000" w:rsidRPr="00574F38" w:rsidRDefault="00015000" w:rsidP="00015000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eastAsia="Times New Roman" w:hAnsi="Times New Roman" w:cs="Times New Roman"/>
          <w:sz w:val="28"/>
          <w:szCs w:val="28"/>
        </w:rPr>
        <w:object w:dxaOrig="9705" w:dyaOrig="6120">
          <v:shape id="_x0000_i1026" type="#_x0000_t75" style="width:487.5pt;height:304.5pt" o:ole="">
            <v:imagedata r:id="rId14" o:title=""/>
          </v:shape>
          <o:OLEObject Type="Embed" ProgID="Excel.Sheet.12" ShapeID="_x0000_i1026" DrawAspect="Content" ObjectID="_1511951053" r:id="rId15"/>
        </w:object>
      </w: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38" w:rsidRDefault="00574F38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lastRenderedPageBreak/>
        <w:t>Санитарно</w:t>
      </w:r>
      <w:r w:rsidRPr="00574F38">
        <w:rPr>
          <w:rFonts w:ascii="Times New Roman" w:hAnsi="Times New Roman" w:cs="Times New Roman"/>
          <w:b/>
        </w:rPr>
        <w:t>-</w:t>
      </w:r>
      <w:r w:rsidRPr="00574F38">
        <w:rPr>
          <w:rFonts w:ascii="Times New Roman" w:hAnsi="Times New Roman" w:cs="Times New Roman"/>
          <w:b/>
          <w:sz w:val="28"/>
          <w:szCs w:val="28"/>
        </w:rPr>
        <w:t>гигиеническая работа</w:t>
      </w:r>
    </w:p>
    <w:p w:rsidR="00015000" w:rsidRPr="00574F38" w:rsidRDefault="00015000" w:rsidP="00015000">
      <w:pPr>
        <w:rPr>
          <w:rFonts w:ascii="Times New Roman" w:hAnsi="Times New Roman" w:cs="Times New Roman"/>
        </w:rPr>
      </w:pPr>
    </w:p>
    <w:bookmarkStart w:id="3" w:name="_MON_1439926032"/>
    <w:bookmarkEnd w:id="3"/>
    <w:p w:rsidR="00015000" w:rsidRPr="00574F38" w:rsidRDefault="00015000" w:rsidP="00015000">
      <w:pPr>
        <w:rPr>
          <w:rFonts w:ascii="Times New Roman" w:hAnsi="Times New Roman" w:cs="Times New Roman"/>
        </w:rPr>
      </w:pPr>
      <w:r w:rsidRPr="00574F38">
        <w:rPr>
          <w:rFonts w:ascii="Times New Roman" w:eastAsia="Times New Roman" w:hAnsi="Times New Roman" w:cs="Times New Roman"/>
          <w:sz w:val="24"/>
          <w:szCs w:val="24"/>
        </w:rPr>
        <w:object w:dxaOrig="9720" w:dyaOrig="8985">
          <v:shape id="_x0000_i1027" type="#_x0000_t75" style="width:486.75pt;height:448.5pt" o:ole="">
            <v:imagedata r:id="rId16" o:title=""/>
          </v:shape>
          <o:OLEObject Type="Embed" ProgID="Excel.Sheet.12" ShapeID="_x0000_i1027" DrawAspect="Content" ObjectID="_1511951054" r:id="rId17"/>
        </w:object>
      </w:r>
    </w:p>
    <w:p w:rsidR="00015000" w:rsidRPr="00574F38" w:rsidRDefault="00015000" w:rsidP="00015000">
      <w:pPr>
        <w:rPr>
          <w:rFonts w:ascii="Times New Roman" w:hAnsi="Times New Roman" w:cs="Times New Roman"/>
        </w:rPr>
      </w:pPr>
    </w:p>
    <w:p w:rsidR="00015000" w:rsidRPr="00574F38" w:rsidRDefault="00015000" w:rsidP="00015000">
      <w:pPr>
        <w:rPr>
          <w:rFonts w:ascii="Times New Roman" w:hAnsi="Times New Roman" w:cs="Times New Roman"/>
        </w:rPr>
      </w:pPr>
    </w:p>
    <w:p w:rsidR="00015000" w:rsidRPr="00574F38" w:rsidRDefault="00015000" w:rsidP="00015000">
      <w:pPr>
        <w:rPr>
          <w:rFonts w:ascii="Times New Roman" w:hAnsi="Times New Roman" w:cs="Times New Roman"/>
        </w:rPr>
      </w:pPr>
    </w:p>
    <w:p w:rsidR="00015000" w:rsidRPr="00574F38" w:rsidRDefault="00015000" w:rsidP="00015000">
      <w:pPr>
        <w:rPr>
          <w:rFonts w:ascii="Times New Roman" w:hAnsi="Times New Roman" w:cs="Times New Roman"/>
        </w:rPr>
      </w:pPr>
    </w:p>
    <w:p w:rsidR="00015000" w:rsidRPr="00574F38" w:rsidRDefault="00015000" w:rsidP="00015000">
      <w:pPr>
        <w:rPr>
          <w:rFonts w:ascii="Times New Roman" w:hAnsi="Times New Roman" w:cs="Times New Roman"/>
        </w:rPr>
      </w:pPr>
    </w:p>
    <w:p w:rsidR="00015000" w:rsidRPr="00574F38" w:rsidRDefault="00015000" w:rsidP="00015000">
      <w:pPr>
        <w:rPr>
          <w:rFonts w:ascii="Times New Roman" w:hAnsi="Times New Roman" w:cs="Times New Roman"/>
        </w:rPr>
      </w:pPr>
    </w:p>
    <w:p w:rsidR="00015000" w:rsidRPr="00574F38" w:rsidRDefault="00015000" w:rsidP="00015000">
      <w:pPr>
        <w:rPr>
          <w:rFonts w:ascii="Times New Roman" w:hAnsi="Times New Roman" w:cs="Times New Roman"/>
        </w:rPr>
      </w:pPr>
    </w:p>
    <w:p w:rsidR="00015000" w:rsidRPr="00574F38" w:rsidRDefault="00015000" w:rsidP="00015000">
      <w:pPr>
        <w:rPr>
          <w:rFonts w:ascii="Times New Roman" w:hAnsi="Times New Roman" w:cs="Times New Roman"/>
        </w:rPr>
      </w:pPr>
    </w:p>
    <w:p w:rsidR="00015000" w:rsidRPr="00574F38" w:rsidRDefault="00015000" w:rsidP="00015000">
      <w:pPr>
        <w:tabs>
          <w:tab w:val="left" w:pos="1635"/>
        </w:tabs>
        <w:rPr>
          <w:rFonts w:ascii="Times New Roman" w:hAnsi="Times New Roman" w:cs="Times New Roman"/>
        </w:rPr>
      </w:pPr>
      <w:r w:rsidRPr="00574F38">
        <w:rPr>
          <w:rFonts w:ascii="Times New Roman" w:hAnsi="Times New Roman" w:cs="Times New Roman"/>
        </w:rPr>
        <w:lastRenderedPageBreak/>
        <w:tab/>
      </w:r>
      <w:r w:rsidR="00EE6163" w:rsidRPr="00574F38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</w:t>
      </w:r>
      <w:r w:rsidRPr="00574F38">
        <w:rPr>
          <w:rFonts w:ascii="Times New Roman" w:hAnsi="Times New Roman" w:cs="Times New Roman"/>
          <w:b/>
          <w:sz w:val="28"/>
          <w:szCs w:val="28"/>
        </w:rPr>
        <w:t>бота</w:t>
      </w:r>
    </w:p>
    <w:p w:rsidR="00015000" w:rsidRPr="00574F38" w:rsidRDefault="00015000" w:rsidP="00015000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015000" w:rsidRPr="00574F38" w:rsidRDefault="00015000" w:rsidP="00015000">
      <w:pPr>
        <w:tabs>
          <w:tab w:val="left" w:pos="1635"/>
        </w:tabs>
        <w:rPr>
          <w:rFonts w:ascii="Times New Roman" w:hAnsi="Times New Roman" w:cs="Times New Roman"/>
        </w:rPr>
      </w:pPr>
    </w:p>
    <w:bookmarkStart w:id="4" w:name="_MON_1440266198"/>
    <w:bookmarkEnd w:id="4"/>
    <w:p w:rsidR="00015000" w:rsidRPr="00574F38" w:rsidRDefault="00015000" w:rsidP="00015000">
      <w:pPr>
        <w:tabs>
          <w:tab w:val="left" w:pos="1635"/>
        </w:tabs>
        <w:rPr>
          <w:rFonts w:ascii="Times New Roman" w:hAnsi="Times New Roman" w:cs="Times New Roman"/>
        </w:rPr>
      </w:pPr>
      <w:r w:rsidRPr="00574F38">
        <w:rPr>
          <w:rFonts w:ascii="Times New Roman" w:eastAsia="Times New Roman" w:hAnsi="Times New Roman" w:cs="Times New Roman"/>
          <w:sz w:val="24"/>
          <w:szCs w:val="24"/>
        </w:rPr>
        <w:object w:dxaOrig="9675" w:dyaOrig="9735">
          <v:shape id="_x0000_i1028" type="#_x0000_t75" style="width:481.5pt;height:487.5pt" o:ole="">
            <v:imagedata r:id="rId18" o:title=""/>
          </v:shape>
          <o:OLEObject Type="Embed" ProgID="Excel.Sheet.12" ShapeID="_x0000_i1028" DrawAspect="Content" ObjectID="_1511951055" r:id="rId19"/>
        </w:object>
      </w:r>
    </w:p>
    <w:p w:rsidR="00015000" w:rsidRPr="00574F38" w:rsidRDefault="00015000" w:rsidP="00015000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38" w:rsidRDefault="00574F38" w:rsidP="00015000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Организационно-просветительная работа с родителями</w:t>
      </w:r>
    </w:p>
    <w:p w:rsidR="00015000" w:rsidRPr="00574F38" w:rsidRDefault="00015000" w:rsidP="00015000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</w:p>
    <w:p w:rsidR="00015000" w:rsidRPr="00574F38" w:rsidRDefault="00015000" w:rsidP="00015000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</w:p>
    <w:bookmarkStart w:id="5" w:name="_MON_1440268239"/>
    <w:bookmarkEnd w:id="5"/>
    <w:p w:rsidR="00015000" w:rsidRPr="00574F38" w:rsidRDefault="00AD25B4" w:rsidP="0001500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719" w:dyaOrig="6991">
          <v:shape id="_x0000_i1029" type="#_x0000_t75" style="width:449.25pt;height:375.75pt" o:ole="">
            <v:imagedata r:id="rId20" o:title=""/>
          </v:shape>
          <o:OLEObject Type="Embed" ProgID="Excel.Sheet.12" ShapeID="_x0000_i1029" DrawAspect="Content" ObjectID="_1511951056" r:id="rId21"/>
        </w:object>
      </w:r>
    </w:p>
    <w:p w:rsidR="00F373FB" w:rsidRPr="00574F38" w:rsidRDefault="00F373FB" w:rsidP="0001500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3FB" w:rsidRPr="00574F38" w:rsidRDefault="00F373FB" w:rsidP="0001500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3FB" w:rsidRPr="00574F38" w:rsidRDefault="00F373FB" w:rsidP="0001500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3FB" w:rsidRPr="00574F38" w:rsidRDefault="00F373FB" w:rsidP="0001500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3FB" w:rsidRPr="00574F38" w:rsidRDefault="00F373FB" w:rsidP="0001500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3FB" w:rsidRPr="00574F38" w:rsidRDefault="00F373FB" w:rsidP="0001500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3FB" w:rsidRPr="00574F38" w:rsidRDefault="00F373FB" w:rsidP="0001500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3FB" w:rsidRPr="00574F38" w:rsidRDefault="00F373FB" w:rsidP="0001500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99E" w:rsidRPr="00574F38" w:rsidRDefault="0055099E" w:rsidP="00550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8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на летний период 2015г.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69"/>
        <w:gridCol w:w="7094"/>
        <w:gridCol w:w="1843"/>
      </w:tblGrid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«День защиты детей» Тематическая беседа. Рисунок на асфальте</w:t>
            </w:r>
            <w:r w:rsidRPr="00574F38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01.06. 10</w:t>
            </w:r>
            <w:r w:rsidRPr="00574F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рекомендации: «Посильный труд дошкольников на воздухе» и др.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Июнь, метод</w:t>
            </w:r>
            <w:proofErr w:type="gram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Труд с детьми на цветниках и огороде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написанию рабочей программы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июнь - июль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Безопасность на прогулках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09.06. 13</w:t>
            </w:r>
            <w:r w:rsidRPr="00574F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Здравствуй лето  - тематическая выставка детских  поделок  для родителей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11. 06.</w:t>
            </w:r>
          </w:p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74F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«Бабушка –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загадушка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23.06.10</w:t>
            </w:r>
            <w:r w:rsidRPr="00574F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Годовое  планирование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Реставрация и изготовление дидактического материала по обогащению комнаты краеведения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июнь - август 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«Весёлые старты»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19.06.10</w:t>
            </w:r>
            <w:r w:rsidRPr="00574F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Драматизация любимых сказок</w:t>
            </w:r>
          </w:p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Старшие дети – малышам. 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Реставрация раздаточного материала для развития мелкой моторики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971FA" w:rsidRPr="00574F38" w:rsidTr="008971FA">
        <w:tc>
          <w:tcPr>
            <w:tcW w:w="669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4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«Встреча с </w:t>
            </w:r>
            <w:proofErr w:type="spellStart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лесовичком</w:t>
            </w:r>
            <w:proofErr w:type="spellEnd"/>
            <w:r w:rsidRPr="00574F3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843" w:type="dxa"/>
          </w:tcPr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  <w:p w:rsidR="008971FA" w:rsidRPr="00574F38" w:rsidRDefault="008971FA" w:rsidP="00D44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74F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55099E" w:rsidRPr="00574F38" w:rsidRDefault="0055099E" w:rsidP="0055099E">
      <w:pPr>
        <w:rPr>
          <w:rFonts w:ascii="Times New Roman" w:hAnsi="Times New Roman" w:cs="Times New Roman"/>
          <w:sz w:val="28"/>
          <w:szCs w:val="28"/>
        </w:rPr>
      </w:pPr>
      <w:r w:rsidRPr="00574F38">
        <w:rPr>
          <w:rFonts w:ascii="Times New Roman" w:hAnsi="Times New Roman" w:cs="Times New Roman"/>
          <w:sz w:val="28"/>
          <w:szCs w:val="28"/>
        </w:rPr>
        <w:t>Каждую пятницу  -  спортивные досуги на воздухе</w:t>
      </w:r>
    </w:p>
    <w:p w:rsidR="000F51A6" w:rsidRPr="00574F38" w:rsidRDefault="000F51A6" w:rsidP="0001500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F51A6" w:rsidRPr="00574F38" w:rsidSect="0023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8C1"/>
    <w:multiLevelType w:val="hybridMultilevel"/>
    <w:tmpl w:val="CEEA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06FF"/>
    <w:multiLevelType w:val="hybridMultilevel"/>
    <w:tmpl w:val="5F0CC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A3BC7"/>
    <w:multiLevelType w:val="hybridMultilevel"/>
    <w:tmpl w:val="E5A81B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5A072D9"/>
    <w:multiLevelType w:val="hybridMultilevel"/>
    <w:tmpl w:val="1CE4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8766E"/>
    <w:multiLevelType w:val="multilevel"/>
    <w:tmpl w:val="B7EA30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79D3D18"/>
    <w:multiLevelType w:val="hybridMultilevel"/>
    <w:tmpl w:val="132CF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F332C2"/>
    <w:multiLevelType w:val="hybridMultilevel"/>
    <w:tmpl w:val="C4883A8C"/>
    <w:lvl w:ilvl="0" w:tplc="E1B69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FF5082"/>
    <w:multiLevelType w:val="hybridMultilevel"/>
    <w:tmpl w:val="6740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23BC8"/>
    <w:multiLevelType w:val="hybridMultilevel"/>
    <w:tmpl w:val="195AD6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0C42A2E"/>
    <w:multiLevelType w:val="hybridMultilevel"/>
    <w:tmpl w:val="C164D2B6"/>
    <w:lvl w:ilvl="0" w:tplc="73EED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9B5E2B"/>
    <w:multiLevelType w:val="hybridMultilevel"/>
    <w:tmpl w:val="CE644A6C"/>
    <w:lvl w:ilvl="0" w:tplc="20C22F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CC030D"/>
    <w:multiLevelType w:val="hybridMultilevel"/>
    <w:tmpl w:val="ED80DA32"/>
    <w:lvl w:ilvl="0" w:tplc="73EED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B67677"/>
    <w:multiLevelType w:val="hybridMultilevel"/>
    <w:tmpl w:val="5F54AF04"/>
    <w:lvl w:ilvl="0" w:tplc="E7EE4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8B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6C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E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A1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CB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82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86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69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DB3D26"/>
    <w:multiLevelType w:val="hybridMultilevel"/>
    <w:tmpl w:val="D0A27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1D5C8C"/>
    <w:multiLevelType w:val="hybridMultilevel"/>
    <w:tmpl w:val="A6B634AC"/>
    <w:lvl w:ilvl="0" w:tplc="E2F2F65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0FB4853"/>
    <w:multiLevelType w:val="hybridMultilevel"/>
    <w:tmpl w:val="C164D2B6"/>
    <w:lvl w:ilvl="0" w:tplc="73EED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162662"/>
    <w:multiLevelType w:val="hybridMultilevel"/>
    <w:tmpl w:val="5BB8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344D2"/>
    <w:multiLevelType w:val="hybridMultilevel"/>
    <w:tmpl w:val="8DB4D8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B32D6"/>
    <w:multiLevelType w:val="hybridMultilevel"/>
    <w:tmpl w:val="056E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64042"/>
    <w:multiLevelType w:val="hybridMultilevel"/>
    <w:tmpl w:val="EEB400F0"/>
    <w:lvl w:ilvl="0" w:tplc="04190017">
      <w:start w:val="1"/>
      <w:numFmt w:val="lowerLetter"/>
      <w:lvlText w:val="%1)"/>
      <w:lvlJc w:val="left"/>
      <w:pPr>
        <w:ind w:left="1785" w:hanging="360"/>
      </w:p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430F597C"/>
    <w:multiLevelType w:val="hybridMultilevel"/>
    <w:tmpl w:val="7068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72F9C"/>
    <w:multiLevelType w:val="hybridMultilevel"/>
    <w:tmpl w:val="CEEA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96F51"/>
    <w:multiLevelType w:val="hybridMultilevel"/>
    <w:tmpl w:val="C164D2B6"/>
    <w:lvl w:ilvl="0" w:tplc="73EED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3E00EB4"/>
    <w:multiLevelType w:val="hybridMultilevel"/>
    <w:tmpl w:val="8A2C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069F8"/>
    <w:multiLevelType w:val="hybridMultilevel"/>
    <w:tmpl w:val="4BFE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662EB"/>
    <w:multiLevelType w:val="hybridMultilevel"/>
    <w:tmpl w:val="2EF2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5953"/>
    <w:multiLevelType w:val="hybridMultilevel"/>
    <w:tmpl w:val="EB66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7160D"/>
    <w:multiLevelType w:val="hybridMultilevel"/>
    <w:tmpl w:val="634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2734B"/>
    <w:multiLevelType w:val="hybridMultilevel"/>
    <w:tmpl w:val="6444F20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F11F7A"/>
    <w:multiLevelType w:val="hybridMultilevel"/>
    <w:tmpl w:val="CEEA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91008"/>
    <w:multiLevelType w:val="hybridMultilevel"/>
    <w:tmpl w:val="E7E0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F1B84"/>
    <w:multiLevelType w:val="hybridMultilevel"/>
    <w:tmpl w:val="4BFE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A3CE9"/>
    <w:multiLevelType w:val="hybridMultilevel"/>
    <w:tmpl w:val="EBA48B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6743D"/>
    <w:multiLevelType w:val="hybridMultilevel"/>
    <w:tmpl w:val="C164D2B6"/>
    <w:lvl w:ilvl="0" w:tplc="73EED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E64D19"/>
    <w:multiLevelType w:val="hybridMultilevel"/>
    <w:tmpl w:val="C164D2B6"/>
    <w:lvl w:ilvl="0" w:tplc="73EED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281CBA"/>
    <w:multiLevelType w:val="hybridMultilevel"/>
    <w:tmpl w:val="C792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C0883"/>
    <w:multiLevelType w:val="hybridMultilevel"/>
    <w:tmpl w:val="D3888C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942DA"/>
    <w:multiLevelType w:val="hybridMultilevel"/>
    <w:tmpl w:val="C792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0"/>
  </w:num>
  <w:num w:numId="5">
    <w:abstractNumId w:val="30"/>
  </w:num>
  <w:num w:numId="6">
    <w:abstractNumId w:val="26"/>
  </w:num>
  <w:num w:numId="7">
    <w:abstractNumId w:val="35"/>
  </w:num>
  <w:num w:numId="8">
    <w:abstractNumId w:val="14"/>
  </w:num>
  <w:num w:numId="9">
    <w:abstractNumId w:val="33"/>
  </w:num>
  <w:num w:numId="10">
    <w:abstractNumId w:val="23"/>
  </w:num>
  <w:num w:numId="11">
    <w:abstractNumId w:val="16"/>
  </w:num>
  <w:num w:numId="12">
    <w:abstractNumId w:val="27"/>
  </w:num>
  <w:num w:numId="13">
    <w:abstractNumId w:val="24"/>
  </w:num>
  <w:num w:numId="14">
    <w:abstractNumId w:val="21"/>
  </w:num>
  <w:num w:numId="15">
    <w:abstractNumId w:val="37"/>
  </w:num>
  <w:num w:numId="16">
    <w:abstractNumId w:val="25"/>
  </w:num>
  <w:num w:numId="17">
    <w:abstractNumId w:val="12"/>
  </w:num>
  <w:num w:numId="18">
    <w:abstractNumId w:val="7"/>
  </w:num>
  <w:num w:numId="19">
    <w:abstractNumId w:val="2"/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1"/>
  </w:num>
  <w:num w:numId="25">
    <w:abstractNumId w:val="1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1"/>
  </w:num>
  <w:num w:numId="31">
    <w:abstractNumId w:val="4"/>
  </w:num>
  <w:num w:numId="32">
    <w:abstractNumId w:val="8"/>
  </w:num>
  <w:num w:numId="33">
    <w:abstractNumId w:val="1"/>
  </w:num>
  <w:num w:numId="34">
    <w:abstractNumId w:val="29"/>
  </w:num>
  <w:num w:numId="35">
    <w:abstractNumId w:val="6"/>
  </w:num>
  <w:num w:numId="36">
    <w:abstractNumId w:val="34"/>
  </w:num>
  <w:num w:numId="37">
    <w:abstractNumId w:val="9"/>
  </w:num>
  <w:num w:numId="38">
    <w:abstractNumId w:val="15"/>
  </w:num>
  <w:num w:numId="39">
    <w:abstractNumId w:val="1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99"/>
    <w:rsid w:val="000000C5"/>
    <w:rsid w:val="00006D08"/>
    <w:rsid w:val="000100C4"/>
    <w:rsid w:val="00015000"/>
    <w:rsid w:val="00015E14"/>
    <w:rsid w:val="0001705D"/>
    <w:rsid w:val="00022593"/>
    <w:rsid w:val="000262E2"/>
    <w:rsid w:val="0003333A"/>
    <w:rsid w:val="0004091F"/>
    <w:rsid w:val="000453E0"/>
    <w:rsid w:val="00046F3F"/>
    <w:rsid w:val="000477ED"/>
    <w:rsid w:val="00047B29"/>
    <w:rsid w:val="00047DA1"/>
    <w:rsid w:val="00051DCD"/>
    <w:rsid w:val="00067123"/>
    <w:rsid w:val="00071A7F"/>
    <w:rsid w:val="0008624A"/>
    <w:rsid w:val="0009414A"/>
    <w:rsid w:val="00094993"/>
    <w:rsid w:val="000A183C"/>
    <w:rsid w:val="000A1CD0"/>
    <w:rsid w:val="000A6CC3"/>
    <w:rsid w:val="000B1F7F"/>
    <w:rsid w:val="000C69E9"/>
    <w:rsid w:val="000C6B14"/>
    <w:rsid w:val="000D0CFC"/>
    <w:rsid w:val="000D33C5"/>
    <w:rsid w:val="000D3931"/>
    <w:rsid w:val="000D48A3"/>
    <w:rsid w:val="000D5087"/>
    <w:rsid w:val="000E03B4"/>
    <w:rsid w:val="000E46F9"/>
    <w:rsid w:val="000F51A6"/>
    <w:rsid w:val="000F6CA9"/>
    <w:rsid w:val="0010319D"/>
    <w:rsid w:val="001057D3"/>
    <w:rsid w:val="001060F4"/>
    <w:rsid w:val="001062A5"/>
    <w:rsid w:val="00113490"/>
    <w:rsid w:val="001153B9"/>
    <w:rsid w:val="00116A8F"/>
    <w:rsid w:val="00134F7B"/>
    <w:rsid w:val="0013657B"/>
    <w:rsid w:val="00136D85"/>
    <w:rsid w:val="00137D0B"/>
    <w:rsid w:val="00142D3B"/>
    <w:rsid w:val="001514C8"/>
    <w:rsid w:val="001708B1"/>
    <w:rsid w:val="001708FA"/>
    <w:rsid w:val="00170B4F"/>
    <w:rsid w:val="00171EE9"/>
    <w:rsid w:val="00173B90"/>
    <w:rsid w:val="00190434"/>
    <w:rsid w:val="0019164D"/>
    <w:rsid w:val="00192348"/>
    <w:rsid w:val="00195B87"/>
    <w:rsid w:val="00197724"/>
    <w:rsid w:val="001A2D2D"/>
    <w:rsid w:val="001B3148"/>
    <w:rsid w:val="001B3D26"/>
    <w:rsid w:val="001B477A"/>
    <w:rsid w:val="001B4919"/>
    <w:rsid w:val="001B4D52"/>
    <w:rsid w:val="001D52FD"/>
    <w:rsid w:val="001E0EAE"/>
    <w:rsid w:val="001E6C14"/>
    <w:rsid w:val="002027AF"/>
    <w:rsid w:val="00204C84"/>
    <w:rsid w:val="0020677B"/>
    <w:rsid w:val="00206D48"/>
    <w:rsid w:val="00210379"/>
    <w:rsid w:val="002115D6"/>
    <w:rsid w:val="0021218C"/>
    <w:rsid w:val="0021444D"/>
    <w:rsid w:val="00214539"/>
    <w:rsid w:val="00223119"/>
    <w:rsid w:val="002266B6"/>
    <w:rsid w:val="002353A6"/>
    <w:rsid w:val="00235AC6"/>
    <w:rsid w:val="002363BD"/>
    <w:rsid w:val="00247B1D"/>
    <w:rsid w:val="00254CCD"/>
    <w:rsid w:val="00255597"/>
    <w:rsid w:val="00255AAE"/>
    <w:rsid w:val="00255C7F"/>
    <w:rsid w:val="00266496"/>
    <w:rsid w:val="00272AC7"/>
    <w:rsid w:val="00277DBF"/>
    <w:rsid w:val="00281774"/>
    <w:rsid w:val="00291A85"/>
    <w:rsid w:val="00292991"/>
    <w:rsid w:val="00294212"/>
    <w:rsid w:val="002977FD"/>
    <w:rsid w:val="002A3BA1"/>
    <w:rsid w:val="002A44CF"/>
    <w:rsid w:val="002A70C3"/>
    <w:rsid w:val="002B2996"/>
    <w:rsid w:val="002B2A05"/>
    <w:rsid w:val="002B7511"/>
    <w:rsid w:val="002D041F"/>
    <w:rsid w:val="002D1B13"/>
    <w:rsid w:val="002D1FD4"/>
    <w:rsid w:val="002D53E5"/>
    <w:rsid w:val="002E22A1"/>
    <w:rsid w:val="002E34E3"/>
    <w:rsid w:val="002E562C"/>
    <w:rsid w:val="002E65BC"/>
    <w:rsid w:val="002E789F"/>
    <w:rsid w:val="002F1A7F"/>
    <w:rsid w:val="002F71B5"/>
    <w:rsid w:val="00301B4C"/>
    <w:rsid w:val="00301E28"/>
    <w:rsid w:val="00303892"/>
    <w:rsid w:val="0030602A"/>
    <w:rsid w:val="00306AD2"/>
    <w:rsid w:val="00307FEF"/>
    <w:rsid w:val="003137E6"/>
    <w:rsid w:val="00313BA3"/>
    <w:rsid w:val="00315B79"/>
    <w:rsid w:val="00315CBA"/>
    <w:rsid w:val="00320EDB"/>
    <w:rsid w:val="003260EC"/>
    <w:rsid w:val="003265EE"/>
    <w:rsid w:val="00326B11"/>
    <w:rsid w:val="00327B9D"/>
    <w:rsid w:val="00327E11"/>
    <w:rsid w:val="00334BC4"/>
    <w:rsid w:val="0034290F"/>
    <w:rsid w:val="0036168D"/>
    <w:rsid w:val="003626A8"/>
    <w:rsid w:val="003711A5"/>
    <w:rsid w:val="00375278"/>
    <w:rsid w:val="0037568C"/>
    <w:rsid w:val="00376488"/>
    <w:rsid w:val="003770A0"/>
    <w:rsid w:val="00383D25"/>
    <w:rsid w:val="00387020"/>
    <w:rsid w:val="00387498"/>
    <w:rsid w:val="00392D12"/>
    <w:rsid w:val="003A18B1"/>
    <w:rsid w:val="003B054F"/>
    <w:rsid w:val="003B6FE0"/>
    <w:rsid w:val="003B755B"/>
    <w:rsid w:val="003C5360"/>
    <w:rsid w:val="003C536B"/>
    <w:rsid w:val="003D0A84"/>
    <w:rsid w:val="003D3759"/>
    <w:rsid w:val="003D4B73"/>
    <w:rsid w:val="003D6DD8"/>
    <w:rsid w:val="003F7581"/>
    <w:rsid w:val="0040625E"/>
    <w:rsid w:val="00407999"/>
    <w:rsid w:val="00416C1A"/>
    <w:rsid w:val="004206FD"/>
    <w:rsid w:val="00421F4B"/>
    <w:rsid w:val="00422B9A"/>
    <w:rsid w:val="004252FA"/>
    <w:rsid w:val="0042569E"/>
    <w:rsid w:val="00430359"/>
    <w:rsid w:val="0043192F"/>
    <w:rsid w:val="00432097"/>
    <w:rsid w:val="00436647"/>
    <w:rsid w:val="004404CC"/>
    <w:rsid w:val="00452D7A"/>
    <w:rsid w:val="00457739"/>
    <w:rsid w:val="00460937"/>
    <w:rsid w:val="004646A5"/>
    <w:rsid w:val="00472A64"/>
    <w:rsid w:val="00474E76"/>
    <w:rsid w:val="00484A72"/>
    <w:rsid w:val="00492749"/>
    <w:rsid w:val="004A1E40"/>
    <w:rsid w:val="004A2A9E"/>
    <w:rsid w:val="004A3061"/>
    <w:rsid w:val="004B6610"/>
    <w:rsid w:val="004B76F5"/>
    <w:rsid w:val="004D057F"/>
    <w:rsid w:val="004D43D3"/>
    <w:rsid w:val="004D4F74"/>
    <w:rsid w:val="004D59C6"/>
    <w:rsid w:val="004E045F"/>
    <w:rsid w:val="004E1B07"/>
    <w:rsid w:val="004E5D65"/>
    <w:rsid w:val="00502F80"/>
    <w:rsid w:val="00504DF9"/>
    <w:rsid w:val="00506D10"/>
    <w:rsid w:val="00511593"/>
    <w:rsid w:val="0051442A"/>
    <w:rsid w:val="00522F37"/>
    <w:rsid w:val="00525D91"/>
    <w:rsid w:val="005272F5"/>
    <w:rsid w:val="005336F3"/>
    <w:rsid w:val="005455C3"/>
    <w:rsid w:val="0055099E"/>
    <w:rsid w:val="0055307D"/>
    <w:rsid w:val="00553300"/>
    <w:rsid w:val="005627C2"/>
    <w:rsid w:val="005662AB"/>
    <w:rsid w:val="005729A7"/>
    <w:rsid w:val="00572FD3"/>
    <w:rsid w:val="00574F38"/>
    <w:rsid w:val="00580C51"/>
    <w:rsid w:val="0058481F"/>
    <w:rsid w:val="00586B85"/>
    <w:rsid w:val="005A6D63"/>
    <w:rsid w:val="005B18EA"/>
    <w:rsid w:val="005B22EC"/>
    <w:rsid w:val="005B5656"/>
    <w:rsid w:val="005B6DFD"/>
    <w:rsid w:val="005C0AC9"/>
    <w:rsid w:val="005C2246"/>
    <w:rsid w:val="005C46B7"/>
    <w:rsid w:val="005C624C"/>
    <w:rsid w:val="005C7D55"/>
    <w:rsid w:val="005D4A87"/>
    <w:rsid w:val="005E08F6"/>
    <w:rsid w:val="005E136B"/>
    <w:rsid w:val="005E35DE"/>
    <w:rsid w:val="005E43F7"/>
    <w:rsid w:val="005E46EA"/>
    <w:rsid w:val="005E577E"/>
    <w:rsid w:val="005E62EB"/>
    <w:rsid w:val="005E7ED7"/>
    <w:rsid w:val="00611613"/>
    <w:rsid w:val="00626E18"/>
    <w:rsid w:val="00635E22"/>
    <w:rsid w:val="00636370"/>
    <w:rsid w:val="00656571"/>
    <w:rsid w:val="006632F5"/>
    <w:rsid w:val="0066427E"/>
    <w:rsid w:val="00665A9E"/>
    <w:rsid w:val="00666069"/>
    <w:rsid w:val="00673348"/>
    <w:rsid w:val="00676136"/>
    <w:rsid w:val="00681F1C"/>
    <w:rsid w:val="00686631"/>
    <w:rsid w:val="0069348C"/>
    <w:rsid w:val="00694918"/>
    <w:rsid w:val="006A14D3"/>
    <w:rsid w:val="006B1C27"/>
    <w:rsid w:val="006B486C"/>
    <w:rsid w:val="006B4E32"/>
    <w:rsid w:val="006C2BBD"/>
    <w:rsid w:val="006C6E6D"/>
    <w:rsid w:val="006D017E"/>
    <w:rsid w:val="006D0BC7"/>
    <w:rsid w:val="006D1604"/>
    <w:rsid w:val="006D7894"/>
    <w:rsid w:val="006D7B0D"/>
    <w:rsid w:val="006E01FF"/>
    <w:rsid w:val="006E1D6B"/>
    <w:rsid w:val="006E21E8"/>
    <w:rsid w:val="006E5E31"/>
    <w:rsid w:val="006F20C1"/>
    <w:rsid w:val="006F23B4"/>
    <w:rsid w:val="006F3392"/>
    <w:rsid w:val="006F7FDC"/>
    <w:rsid w:val="00702BE4"/>
    <w:rsid w:val="0070440A"/>
    <w:rsid w:val="00706AA4"/>
    <w:rsid w:val="007170B0"/>
    <w:rsid w:val="007255D8"/>
    <w:rsid w:val="007335E1"/>
    <w:rsid w:val="007354BB"/>
    <w:rsid w:val="0073561C"/>
    <w:rsid w:val="0074015A"/>
    <w:rsid w:val="00741F68"/>
    <w:rsid w:val="007440EC"/>
    <w:rsid w:val="00745079"/>
    <w:rsid w:val="00745B9B"/>
    <w:rsid w:val="00756213"/>
    <w:rsid w:val="0075730D"/>
    <w:rsid w:val="00757DB4"/>
    <w:rsid w:val="007669F5"/>
    <w:rsid w:val="00773BA6"/>
    <w:rsid w:val="00780000"/>
    <w:rsid w:val="007A0EF3"/>
    <w:rsid w:val="007A2EAD"/>
    <w:rsid w:val="007A3113"/>
    <w:rsid w:val="007A7B46"/>
    <w:rsid w:val="007B2A4A"/>
    <w:rsid w:val="007B434F"/>
    <w:rsid w:val="007B5EC7"/>
    <w:rsid w:val="007C00D4"/>
    <w:rsid w:val="007D0ADF"/>
    <w:rsid w:val="007E0F66"/>
    <w:rsid w:val="007E10D0"/>
    <w:rsid w:val="007E1F71"/>
    <w:rsid w:val="007E5A09"/>
    <w:rsid w:val="007E7A78"/>
    <w:rsid w:val="007F3B5A"/>
    <w:rsid w:val="007F4618"/>
    <w:rsid w:val="00803023"/>
    <w:rsid w:val="00804478"/>
    <w:rsid w:val="00804CCC"/>
    <w:rsid w:val="00807565"/>
    <w:rsid w:val="008076C5"/>
    <w:rsid w:val="00811D89"/>
    <w:rsid w:val="00812701"/>
    <w:rsid w:val="00814D62"/>
    <w:rsid w:val="00820F96"/>
    <w:rsid w:val="00827126"/>
    <w:rsid w:val="00835491"/>
    <w:rsid w:val="008357BC"/>
    <w:rsid w:val="008457DD"/>
    <w:rsid w:val="008506BC"/>
    <w:rsid w:val="008550C6"/>
    <w:rsid w:val="00855BF4"/>
    <w:rsid w:val="00857C62"/>
    <w:rsid w:val="00860142"/>
    <w:rsid w:val="00865987"/>
    <w:rsid w:val="008724E2"/>
    <w:rsid w:val="00874A41"/>
    <w:rsid w:val="00881901"/>
    <w:rsid w:val="00883B9D"/>
    <w:rsid w:val="008842B6"/>
    <w:rsid w:val="00884363"/>
    <w:rsid w:val="00893B8C"/>
    <w:rsid w:val="0089613C"/>
    <w:rsid w:val="008971FA"/>
    <w:rsid w:val="008B1CE8"/>
    <w:rsid w:val="008B5ED2"/>
    <w:rsid w:val="008C031F"/>
    <w:rsid w:val="008C0DBE"/>
    <w:rsid w:val="008C23E0"/>
    <w:rsid w:val="008C46E4"/>
    <w:rsid w:val="008C4776"/>
    <w:rsid w:val="008C67FA"/>
    <w:rsid w:val="008D4DA2"/>
    <w:rsid w:val="008E4A30"/>
    <w:rsid w:val="008E6CDF"/>
    <w:rsid w:val="008F0D3B"/>
    <w:rsid w:val="008F7163"/>
    <w:rsid w:val="008F71CC"/>
    <w:rsid w:val="008F7325"/>
    <w:rsid w:val="0090208C"/>
    <w:rsid w:val="0090420D"/>
    <w:rsid w:val="009045FA"/>
    <w:rsid w:val="00914212"/>
    <w:rsid w:val="00914756"/>
    <w:rsid w:val="009153AD"/>
    <w:rsid w:val="00920624"/>
    <w:rsid w:val="0092214B"/>
    <w:rsid w:val="00923B17"/>
    <w:rsid w:val="00924A2E"/>
    <w:rsid w:val="00925AE2"/>
    <w:rsid w:val="00927647"/>
    <w:rsid w:val="00941B3C"/>
    <w:rsid w:val="00941B72"/>
    <w:rsid w:val="00944639"/>
    <w:rsid w:val="00951F05"/>
    <w:rsid w:val="009520FB"/>
    <w:rsid w:val="00952AB8"/>
    <w:rsid w:val="00966E77"/>
    <w:rsid w:val="00971EDE"/>
    <w:rsid w:val="0097477A"/>
    <w:rsid w:val="0097524D"/>
    <w:rsid w:val="00984FDD"/>
    <w:rsid w:val="0099418D"/>
    <w:rsid w:val="009A2262"/>
    <w:rsid w:val="009A27AC"/>
    <w:rsid w:val="009A40E2"/>
    <w:rsid w:val="009B678D"/>
    <w:rsid w:val="009D0689"/>
    <w:rsid w:val="009E1935"/>
    <w:rsid w:val="009E3885"/>
    <w:rsid w:val="009E4C18"/>
    <w:rsid w:val="009E74FD"/>
    <w:rsid w:val="009F504A"/>
    <w:rsid w:val="00A00368"/>
    <w:rsid w:val="00A06E3B"/>
    <w:rsid w:val="00A07944"/>
    <w:rsid w:val="00A16026"/>
    <w:rsid w:val="00A327C3"/>
    <w:rsid w:val="00A345AF"/>
    <w:rsid w:val="00A3525F"/>
    <w:rsid w:val="00A36DCC"/>
    <w:rsid w:val="00A4436B"/>
    <w:rsid w:val="00A47846"/>
    <w:rsid w:val="00A51CE4"/>
    <w:rsid w:val="00A72810"/>
    <w:rsid w:val="00A76D6C"/>
    <w:rsid w:val="00A77151"/>
    <w:rsid w:val="00A81549"/>
    <w:rsid w:val="00A832EB"/>
    <w:rsid w:val="00A84522"/>
    <w:rsid w:val="00A85B62"/>
    <w:rsid w:val="00A860D9"/>
    <w:rsid w:val="00A878BA"/>
    <w:rsid w:val="00A92363"/>
    <w:rsid w:val="00A93868"/>
    <w:rsid w:val="00AA3561"/>
    <w:rsid w:val="00AB6A16"/>
    <w:rsid w:val="00AB7548"/>
    <w:rsid w:val="00AC0CB2"/>
    <w:rsid w:val="00AC14E5"/>
    <w:rsid w:val="00AC3EFF"/>
    <w:rsid w:val="00AC561E"/>
    <w:rsid w:val="00AC6E13"/>
    <w:rsid w:val="00AD0EC2"/>
    <w:rsid w:val="00AD25B4"/>
    <w:rsid w:val="00AE223A"/>
    <w:rsid w:val="00AF3B61"/>
    <w:rsid w:val="00AF610E"/>
    <w:rsid w:val="00B017CC"/>
    <w:rsid w:val="00B03568"/>
    <w:rsid w:val="00B041EE"/>
    <w:rsid w:val="00B0657F"/>
    <w:rsid w:val="00B107BB"/>
    <w:rsid w:val="00B141F1"/>
    <w:rsid w:val="00B156C1"/>
    <w:rsid w:val="00B156E9"/>
    <w:rsid w:val="00B165EB"/>
    <w:rsid w:val="00B17CBF"/>
    <w:rsid w:val="00B258D7"/>
    <w:rsid w:val="00B25B34"/>
    <w:rsid w:val="00B27936"/>
    <w:rsid w:val="00B319B3"/>
    <w:rsid w:val="00B35DB8"/>
    <w:rsid w:val="00B431CE"/>
    <w:rsid w:val="00B505AF"/>
    <w:rsid w:val="00B52A68"/>
    <w:rsid w:val="00B61927"/>
    <w:rsid w:val="00B62D23"/>
    <w:rsid w:val="00B63FF2"/>
    <w:rsid w:val="00B67B5D"/>
    <w:rsid w:val="00B76CE2"/>
    <w:rsid w:val="00B86885"/>
    <w:rsid w:val="00B86E10"/>
    <w:rsid w:val="00B86FB7"/>
    <w:rsid w:val="00B90D7E"/>
    <w:rsid w:val="00B95800"/>
    <w:rsid w:val="00BB0974"/>
    <w:rsid w:val="00BB13A2"/>
    <w:rsid w:val="00BB3D2C"/>
    <w:rsid w:val="00BB43DF"/>
    <w:rsid w:val="00BC3249"/>
    <w:rsid w:val="00BC494C"/>
    <w:rsid w:val="00BE4B3C"/>
    <w:rsid w:val="00BE64B3"/>
    <w:rsid w:val="00BE6FFB"/>
    <w:rsid w:val="00BF41F8"/>
    <w:rsid w:val="00BF52A2"/>
    <w:rsid w:val="00C0096E"/>
    <w:rsid w:val="00C06833"/>
    <w:rsid w:val="00C118F8"/>
    <w:rsid w:val="00C12F9C"/>
    <w:rsid w:val="00C156BB"/>
    <w:rsid w:val="00C15815"/>
    <w:rsid w:val="00C15A61"/>
    <w:rsid w:val="00C17BC1"/>
    <w:rsid w:val="00C22529"/>
    <w:rsid w:val="00C237A7"/>
    <w:rsid w:val="00C25ACC"/>
    <w:rsid w:val="00C305B6"/>
    <w:rsid w:val="00C35AC7"/>
    <w:rsid w:val="00C6408D"/>
    <w:rsid w:val="00C6419D"/>
    <w:rsid w:val="00C7782F"/>
    <w:rsid w:val="00C877AC"/>
    <w:rsid w:val="00C91752"/>
    <w:rsid w:val="00C96D9D"/>
    <w:rsid w:val="00C97F00"/>
    <w:rsid w:val="00CA0A60"/>
    <w:rsid w:val="00CA1E38"/>
    <w:rsid w:val="00CA68FD"/>
    <w:rsid w:val="00CB2D88"/>
    <w:rsid w:val="00CC01D9"/>
    <w:rsid w:val="00CC181C"/>
    <w:rsid w:val="00CD25E1"/>
    <w:rsid w:val="00CE06CC"/>
    <w:rsid w:val="00CE07ED"/>
    <w:rsid w:val="00CE10D3"/>
    <w:rsid w:val="00CE392F"/>
    <w:rsid w:val="00CE7E82"/>
    <w:rsid w:val="00CF5397"/>
    <w:rsid w:val="00CF6A2F"/>
    <w:rsid w:val="00CF7013"/>
    <w:rsid w:val="00D051E4"/>
    <w:rsid w:val="00D10ADB"/>
    <w:rsid w:val="00D1119F"/>
    <w:rsid w:val="00D15E61"/>
    <w:rsid w:val="00D240F3"/>
    <w:rsid w:val="00D2653B"/>
    <w:rsid w:val="00D267C4"/>
    <w:rsid w:val="00D27EA1"/>
    <w:rsid w:val="00D35B37"/>
    <w:rsid w:val="00D3738E"/>
    <w:rsid w:val="00D40CB2"/>
    <w:rsid w:val="00D416A7"/>
    <w:rsid w:val="00D41CBD"/>
    <w:rsid w:val="00D440EA"/>
    <w:rsid w:val="00D441A8"/>
    <w:rsid w:val="00D44685"/>
    <w:rsid w:val="00D45B83"/>
    <w:rsid w:val="00D479D2"/>
    <w:rsid w:val="00D50387"/>
    <w:rsid w:val="00D50857"/>
    <w:rsid w:val="00D60D4E"/>
    <w:rsid w:val="00D63DD2"/>
    <w:rsid w:val="00D71DA5"/>
    <w:rsid w:val="00D82BEF"/>
    <w:rsid w:val="00D879EE"/>
    <w:rsid w:val="00D87C9D"/>
    <w:rsid w:val="00DB54B0"/>
    <w:rsid w:val="00DB7E05"/>
    <w:rsid w:val="00DC37EA"/>
    <w:rsid w:val="00DC42A0"/>
    <w:rsid w:val="00DC634C"/>
    <w:rsid w:val="00DD24E3"/>
    <w:rsid w:val="00DD525B"/>
    <w:rsid w:val="00DE0F47"/>
    <w:rsid w:val="00DE11C0"/>
    <w:rsid w:val="00DE14B5"/>
    <w:rsid w:val="00DE36C4"/>
    <w:rsid w:val="00DE65CB"/>
    <w:rsid w:val="00DF1A14"/>
    <w:rsid w:val="00DF3900"/>
    <w:rsid w:val="00DF5191"/>
    <w:rsid w:val="00E04459"/>
    <w:rsid w:val="00E10878"/>
    <w:rsid w:val="00E1655E"/>
    <w:rsid w:val="00E16D65"/>
    <w:rsid w:val="00E17FBA"/>
    <w:rsid w:val="00E21BB0"/>
    <w:rsid w:val="00E24D2B"/>
    <w:rsid w:val="00E353A3"/>
    <w:rsid w:val="00E54FD3"/>
    <w:rsid w:val="00E62CBA"/>
    <w:rsid w:val="00E648FD"/>
    <w:rsid w:val="00E66A40"/>
    <w:rsid w:val="00E71C52"/>
    <w:rsid w:val="00E76A03"/>
    <w:rsid w:val="00E76C58"/>
    <w:rsid w:val="00E8039D"/>
    <w:rsid w:val="00E824F5"/>
    <w:rsid w:val="00E8276E"/>
    <w:rsid w:val="00E83928"/>
    <w:rsid w:val="00E92AB7"/>
    <w:rsid w:val="00E94B1B"/>
    <w:rsid w:val="00E974EC"/>
    <w:rsid w:val="00EB6163"/>
    <w:rsid w:val="00EC021E"/>
    <w:rsid w:val="00EC22C3"/>
    <w:rsid w:val="00EC79C5"/>
    <w:rsid w:val="00ED07F6"/>
    <w:rsid w:val="00ED1E6C"/>
    <w:rsid w:val="00ED34F7"/>
    <w:rsid w:val="00EE1B9F"/>
    <w:rsid w:val="00EE1EA8"/>
    <w:rsid w:val="00EE323A"/>
    <w:rsid w:val="00EE6163"/>
    <w:rsid w:val="00EE7DB9"/>
    <w:rsid w:val="00EF15DA"/>
    <w:rsid w:val="00EF22E0"/>
    <w:rsid w:val="00EF2395"/>
    <w:rsid w:val="00EF3556"/>
    <w:rsid w:val="00EF69ED"/>
    <w:rsid w:val="00F05EC0"/>
    <w:rsid w:val="00F0601F"/>
    <w:rsid w:val="00F064C2"/>
    <w:rsid w:val="00F10ABA"/>
    <w:rsid w:val="00F22F91"/>
    <w:rsid w:val="00F255B1"/>
    <w:rsid w:val="00F25EAB"/>
    <w:rsid w:val="00F30435"/>
    <w:rsid w:val="00F32BAC"/>
    <w:rsid w:val="00F362D0"/>
    <w:rsid w:val="00F373FB"/>
    <w:rsid w:val="00F4305B"/>
    <w:rsid w:val="00F43584"/>
    <w:rsid w:val="00F4722A"/>
    <w:rsid w:val="00F5581E"/>
    <w:rsid w:val="00F567D9"/>
    <w:rsid w:val="00F61959"/>
    <w:rsid w:val="00F7153F"/>
    <w:rsid w:val="00F74F9F"/>
    <w:rsid w:val="00F755F6"/>
    <w:rsid w:val="00F75A5B"/>
    <w:rsid w:val="00F76080"/>
    <w:rsid w:val="00F7623F"/>
    <w:rsid w:val="00F76560"/>
    <w:rsid w:val="00F81750"/>
    <w:rsid w:val="00F8225D"/>
    <w:rsid w:val="00F84A55"/>
    <w:rsid w:val="00F86EE8"/>
    <w:rsid w:val="00F96BCC"/>
    <w:rsid w:val="00FA47D2"/>
    <w:rsid w:val="00FA58A5"/>
    <w:rsid w:val="00FB17E0"/>
    <w:rsid w:val="00FC091B"/>
    <w:rsid w:val="00FC28E7"/>
    <w:rsid w:val="00FC5988"/>
    <w:rsid w:val="00FD2EC7"/>
    <w:rsid w:val="00FD68D8"/>
    <w:rsid w:val="00FE5BAB"/>
    <w:rsid w:val="00FE6393"/>
    <w:rsid w:val="00FE715B"/>
    <w:rsid w:val="00FF0E1D"/>
    <w:rsid w:val="00FF26E9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47"/>
    <w:pPr>
      <w:ind w:left="720"/>
      <w:contextualSpacing/>
    </w:pPr>
  </w:style>
  <w:style w:type="table" w:styleId="a4">
    <w:name w:val="Table Grid"/>
    <w:basedOn w:val="a1"/>
    <w:uiPriority w:val="59"/>
    <w:rsid w:val="00E6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7DD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2D0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502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745B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45B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A832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47"/>
    <w:pPr>
      <w:ind w:left="720"/>
      <w:contextualSpacing/>
    </w:pPr>
  </w:style>
  <w:style w:type="table" w:styleId="a4">
    <w:name w:val="Table Grid"/>
    <w:basedOn w:val="a1"/>
    <w:uiPriority w:val="59"/>
    <w:rsid w:val="00E6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7DD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2D0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502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745B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45B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A83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/group/57148676505649" TargetMode="External"/><Relationship Id="rId13" Type="http://schemas.openxmlformats.org/officeDocument/2006/relationships/package" Target="embeddings/_____Microsoft_Excel1.xls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package" Target="embeddings/_____Microsoft_Excel5.xlsx"/><Relationship Id="rId7" Type="http://schemas.openxmlformats.org/officeDocument/2006/relationships/hyperlink" Target="http://vk.com/club60124358" TargetMode="External"/><Relationship Id="rId12" Type="http://schemas.openxmlformats.org/officeDocument/2006/relationships/image" Target="media/image1.emf"/><Relationship Id="rId17" Type="http://schemas.openxmlformats.org/officeDocument/2006/relationships/package" Target="embeddings/_____Microsoft_Excel3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pedagogsite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_____Microsoft_Excel2.xlsx"/><Relationship Id="rId23" Type="http://schemas.openxmlformats.org/officeDocument/2006/relationships/theme" Target="theme/theme1.xml"/><Relationship Id="rId10" Type="http://schemas.openxmlformats.org/officeDocument/2006/relationships/hyperlink" Target="https://www.facebook.com/pages/&#1050;&#1086;&#1085;&#1082;&#1091;&#1088;&#1089;&#1099;-&#1076;&#1083;&#1103;-&#1087;&#1077;&#1076;&#1072;&#1075;&#1086;&#1075;&#1086;&#1074;/622928394417821" TargetMode="External"/><Relationship Id="rId19" Type="http://schemas.openxmlformats.org/officeDocument/2006/relationships/package" Target="embeddings/_____Microsoft_Excel4.xlsx"/><Relationship Id="rId4" Type="http://schemas.microsoft.com/office/2007/relationships/stylesWithEffects" Target="stylesWithEffects.xml"/><Relationship Id="rId9" Type="http://schemas.openxmlformats.org/officeDocument/2006/relationships/hyperlink" Target="https://plus.google.com/b/104634391361430704255/104634391361430704255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FB8C-0E78-43C4-BC4A-763EC5D1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6796</Words>
  <Characters>38741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2</cp:revision>
  <cp:lastPrinted>2015-06-16T08:27:00Z</cp:lastPrinted>
  <dcterms:created xsi:type="dcterms:W3CDTF">2015-12-18T10:37:00Z</dcterms:created>
  <dcterms:modified xsi:type="dcterms:W3CDTF">2015-12-18T10:37:00Z</dcterms:modified>
</cp:coreProperties>
</file>